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E50A3" w14:textId="6F67B518" w:rsidR="00FC61F6" w:rsidRPr="00D631E9" w:rsidRDefault="00FC61F6" w:rsidP="001724C9">
      <w:pPr>
        <w:jc w:val="both"/>
        <w:rPr>
          <w:sz w:val="20"/>
          <w:szCs w:val="20"/>
        </w:rPr>
      </w:pPr>
      <w:r w:rsidRPr="00D631E9">
        <w:rPr>
          <w:sz w:val="20"/>
          <w:szCs w:val="20"/>
        </w:rPr>
        <w:t xml:space="preserve">Ocenie </w:t>
      </w:r>
      <w:r w:rsidR="00324166" w:rsidRPr="00D631E9">
        <w:rPr>
          <w:sz w:val="20"/>
          <w:szCs w:val="20"/>
        </w:rPr>
        <w:t xml:space="preserve">występowania pomocy publicznej </w:t>
      </w:r>
      <w:r w:rsidRPr="00D631E9">
        <w:rPr>
          <w:sz w:val="20"/>
          <w:szCs w:val="20"/>
        </w:rPr>
        <w:t xml:space="preserve">poddawane są poszczególne </w:t>
      </w:r>
      <w:r w:rsidR="0013466B" w:rsidRPr="00D631E9">
        <w:rPr>
          <w:sz w:val="20"/>
          <w:szCs w:val="20"/>
        </w:rPr>
        <w:t>działania</w:t>
      </w:r>
      <w:r w:rsidRPr="00D631E9">
        <w:rPr>
          <w:sz w:val="20"/>
          <w:szCs w:val="20"/>
        </w:rPr>
        <w:t xml:space="preserve"> w projekcie. W programie</w:t>
      </w:r>
      <w:r w:rsidR="00B375A6" w:rsidRPr="00D631E9">
        <w:rPr>
          <w:sz w:val="20"/>
          <w:szCs w:val="20"/>
        </w:rPr>
        <w:t xml:space="preserve"> </w:t>
      </w:r>
      <w:r w:rsidR="00B375A6" w:rsidRPr="00D631E9">
        <w:rPr>
          <w:sz w:val="20"/>
          <w:szCs w:val="20"/>
          <w:highlight w:val="lightGray"/>
        </w:rPr>
        <w:t>[</w:t>
      </w:r>
      <w:r w:rsidR="00324166" w:rsidRPr="00D631E9">
        <w:rPr>
          <w:sz w:val="20"/>
          <w:szCs w:val="20"/>
        </w:rPr>
        <w:t>współpracy Interreg Polska – Saksonia 2021-2027</w:t>
      </w:r>
      <w:r w:rsidRPr="00D631E9">
        <w:rPr>
          <w:sz w:val="20"/>
          <w:szCs w:val="20"/>
        </w:rPr>
        <w:t xml:space="preserve"> pomoc publiczna i pomoc de </w:t>
      </w:r>
      <w:proofErr w:type="spellStart"/>
      <w:r w:rsidRPr="00D631E9">
        <w:rPr>
          <w:sz w:val="20"/>
          <w:szCs w:val="20"/>
        </w:rPr>
        <w:t>minimis</w:t>
      </w:r>
      <w:proofErr w:type="spellEnd"/>
      <w:r w:rsidRPr="00D631E9">
        <w:rPr>
          <w:sz w:val="20"/>
          <w:szCs w:val="20"/>
        </w:rPr>
        <w:t xml:space="preserve"> udzielan</w:t>
      </w:r>
      <w:r w:rsidR="00B375A6" w:rsidRPr="00D631E9">
        <w:rPr>
          <w:sz w:val="20"/>
          <w:szCs w:val="20"/>
        </w:rPr>
        <w:t>a</w:t>
      </w:r>
      <w:r w:rsidRPr="00D631E9">
        <w:rPr>
          <w:sz w:val="20"/>
          <w:szCs w:val="20"/>
        </w:rPr>
        <w:t xml:space="preserve"> jest zarówno polskim</w:t>
      </w:r>
      <w:r w:rsidR="00037A34" w:rsidRPr="00D631E9">
        <w:rPr>
          <w:sz w:val="20"/>
          <w:szCs w:val="20"/>
        </w:rPr>
        <w:t>,</w:t>
      </w:r>
      <w:r w:rsidRPr="00D631E9">
        <w:rPr>
          <w:sz w:val="20"/>
          <w:szCs w:val="20"/>
        </w:rPr>
        <w:t xml:space="preserve"> jak i zagranicznym partnerom projektów na podstawie: </w:t>
      </w:r>
    </w:p>
    <w:p w14:paraId="775F88BF" w14:textId="77777777" w:rsidR="00FC61F6" w:rsidRPr="00D631E9" w:rsidRDefault="00FC61F6" w:rsidP="001724C9">
      <w:pPr>
        <w:pStyle w:val="Akapitzlist"/>
        <w:numPr>
          <w:ilvl w:val="0"/>
          <w:numId w:val="4"/>
        </w:numPr>
        <w:jc w:val="both"/>
        <w:rPr>
          <w:sz w:val="20"/>
          <w:szCs w:val="20"/>
        </w:rPr>
      </w:pPr>
      <w:r w:rsidRPr="00D631E9">
        <w:rPr>
          <w:sz w:val="20"/>
          <w:szCs w:val="20"/>
        </w:rPr>
        <w:t xml:space="preserve">Rozporządzenia Komisji (UE) nr 1407/2013 z dnia 18 grudnia 2013 r. w sprawie stosowania art. 107 i 108 Traktatu o funkcjonowaniu Unii Europejskiej do pomocy de </w:t>
      </w:r>
      <w:proofErr w:type="spellStart"/>
      <w:r w:rsidRPr="00D631E9">
        <w:rPr>
          <w:sz w:val="20"/>
          <w:szCs w:val="20"/>
        </w:rPr>
        <w:t>minimis</w:t>
      </w:r>
      <w:proofErr w:type="spellEnd"/>
      <w:r w:rsidRPr="00D631E9">
        <w:rPr>
          <w:sz w:val="20"/>
          <w:szCs w:val="20"/>
        </w:rPr>
        <w:t xml:space="preserve">; </w:t>
      </w:r>
    </w:p>
    <w:p w14:paraId="39D860CE" w14:textId="77777777" w:rsidR="00037CDC" w:rsidRPr="00D631E9" w:rsidRDefault="00FC61F6" w:rsidP="001724C9">
      <w:pPr>
        <w:pStyle w:val="Akapitzlist"/>
        <w:numPr>
          <w:ilvl w:val="0"/>
          <w:numId w:val="4"/>
        </w:numPr>
        <w:jc w:val="both"/>
        <w:rPr>
          <w:sz w:val="20"/>
          <w:szCs w:val="20"/>
        </w:rPr>
      </w:pPr>
      <w:r w:rsidRPr="00D631E9">
        <w:rPr>
          <w:sz w:val="20"/>
          <w:szCs w:val="20"/>
        </w:rPr>
        <w:t xml:space="preserve">Rozporządzenia Komisji (UE) nr 651/2014 z dnia 17 czerwca 2014 r. uznającego niektóre rodzaje pomocy za zgodne z rynkiem wewnętrznym (rozporządzenie dotyczące tzw. </w:t>
      </w:r>
      <w:proofErr w:type="spellStart"/>
      <w:r w:rsidRPr="00D631E9">
        <w:rPr>
          <w:sz w:val="20"/>
          <w:szCs w:val="20"/>
        </w:rPr>
        <w:t>wyłączeń</w:t>
      </w:r>
      <w:proofErr w:type="spellEnd"/>
      <w:r w:rsidRPr="00D631E9">
        <w:rPr>
          <w:sz w:val="20"/>
          <w:szCs w:val="20"/>
        </w:rPr>
        <w:t xml:space="preserve"> blokowych)</w:t>
      </w:r>
      <w:r w:rsidR="00037CDC" w:rsidRPr="00D631E9">
        <w:rPr>
          <w:sz w:val="20"/>
          <w:szCs w:val="20"/>
        </w:rPr>
        <w:t>;</w:t>
      </w:r>
    </w:p>
    <w:p w14:paraId="270DF981" w14:textId="6DDA7700" w:rsidR="00FC61F6" w:rsidRPr="00D631E9" w:rsidRDefault="00037CDC" w:rsidP="001724C9">
      <w:pPr>
        <w:pStyle w:val="Akapitzlist"/>
        <w:numPr>
          <w:ilvl w:val="0"/>
          <w:numId w:val="4"/>
        </w:numPr>
        <w:jc w:val="both"/>
        <w:rPr>
          <w:sz w:val="20"/>
          <w:szCs w:val="20"/>
        </w:rPr>
      </w:pPr>
      <w:r w:rsidRPr="00D631E9">
        <w:rPr>
          <w:sz w:val="20"/>
          <w:szCs w:val="20"/>
        </w:rPr>
        <w:t xml:space="preserve">Rozporządzenia Ministra Funduszy i Polityki Regionalnej Rzeczpospolitej Polskiej w sprawie udzielania pomocy de </w:t>
      </w:r>
      <w:proofErr w:type="spellStart"/>
      <w:r w:rsidRPr="00D631E9">
        <w:rPr>
          <w:sz w:val="20"/>
          <w:szCs w:val="20"/>
        </w:rPr>
        <w:t>minimis</w:t>
      </w:r>
      <w:proofErr w:type="spellEnd"/>
      <w:r w:rsidRPr="00D631E9">
        <w:rPr>
          <w:sz w:val="20"/>
          <w:szCs w:val="20"/>
        </w:rPr>
        <w:t xml:space="preserve"> oraz pomocy publicznej w ramach programów Interreg na lata 2021-2027 z dnia </w:t>
      </w:r>
      <w:r w:rsidR="00976D90" w:rsidRPr="00D631E9">
        <w:rPr>
          <w:sz w:val="20"/>
          <w:szCs w:val="20"/>
        </w:rPr>
        <w:t>23 grudnia 2022 r.</w:t>
      </w:r>
      <w:r w:rsidRPr="00D631E9">
        <w:rPr>
          <w:sz w:val="20"/>
          <w:szCs w:val="20"/>
        </w:rPr>
        <w:t xml:space="preserve"> (Dz.U.</w:t>
      </w:r>
      <w:r w:rsidR="00976D90" w:rsidRPr="00D631E9">
        <w:rPr>
          <w:sz w:val="20"/>
          <w:szCs w:val="20"/>
        </w:rPr>
        <w:t xml:space="preserve"> z 2022 r.</w:t>
      </w:r>
      <w:r w:rsidRPr="00D631E9">
        <w:rPr>
          <w:sz w:val="20"/>
          <w:szCs w:val="20"/>
        </w:rPr>
        <w:t xml:space="preserve"> poz</w:t>
      </w:r>
      <w:r w:rsidR="00976D90" w:rsidRPr="00D631E9">
        <w:rPr>
          <w:sz w:val="20"/>
          <w:szCs w:val="20"/>
        </w:rPr>
        <w:t>. 2755)</w:t>
      </w:r>
      <w:r w:rsidRPr="00D631E9">
        <w:rPr>
          <w:sz w:val="20"/>
          <w:szCs w:val="20"/>
        </w:rPr>
        <w:t>.</w:t>
      </w:r>
    </w:p>
    <w:p w14:paraId="5E2995EA" w14:textId="2688DFC7" w:rsidR="00FC61F6" w:rsidRPr="00D631E9" w:rsidRDefault="00FC61F6" w:rsidP="001724C9">
      <w:pPr>
        <w:jc w:val="both"/>
        <w:rPr>
          <w:sz w:val="20"/>
          <w:szCs w:val="20"/>
        </w:rPr>
      </w:pPr>
      <w:r w:rsidRPr="00D631E9">
        <w:rPr>
          <w:sz w:val="20"/>
          <w:szCs w:val="20"/>
        </w:rPr>
        <w:t>Celem oceny jest analiza projektów i ich zadań</w:t>
      </w:r>
      <w:r w:rsidR="00893F84" w:rsidRPr="00D631E9">
        <w:rPr>
          <w:sz w:val="20"/>
          <w:szCs w:val="20"/>
        </w:rPr>
        <w:t xml:space="preserve"> i odpowiedź na pytanie</w:t>
      </w:r>
      <w:r w:rsidR="00976D90" w:rsidRPr="00D631E9">
        <w:rPr>
          <w:sz w:val="20"/>
          <w:szCs w:val="20"/>
        </w:rPr>
        <w:t>,</w:t>
      </w:r>
      <w:r w:rsidR="00893F84" w:rsidRPr="00D631E9">
        <w:rPr>
          <w:sz w:val="20"/>
          <w:szCs w:val="20"/>
        </w:rPr>
        <w:t xml:space="preserve"> </w:t>
      </w:r>
      <w:r w:rsidRPr="00D631E9">
        <w:rPr>
          <w:sz w:val="20"/>
          <w:szCs w:val="20"/>
        </w:rPr>
        <w:t>czy w projektach występują jakiekolwiek działania</w:t>
      </w:r>
      <w:r w:rsidR="00B375A6" w:rsidRPr="00D631E9">
        <w:rPr>
          <w:sz w:val="20"/>
          <w:szCs w:val="20"/>
        </w:rPr>
        <w:t>,</w:t>
      </w:r>
      <w:r w:rsidRPr="00D631E9">
        <w:rPr>
          <w:sz w:val="20"/>
          <w:szCs w:val="20"/>
        </w:rPr>
        <w:t xml:space="preserve"> w których może występować ryzyko pomocy publicznej</w:t>
      </w:r>
      <w:r w:rsidR="00893F84" w:rsidRPr="00D631E9">
        <w:rPr>
          <w:sz w:val="20"/>
          <w:szCs w:val="20"/>
        </w:rPr>
        <w:t>.</w:t>
      </w:r>
      <w:r w:rsidRPr="00D631E9">
        <w:rPr>
          <w:sz w:val="20"/>
          <w:szCs w:val="20"/>
        </w:rPr>
        <w:t xml:space="preserve"> </w:t>
      </w:r>
      <w:r w:rsidR="00893F84" w:rsidRPr="00D631E9">
        <w:rPr>
          <w:sz w:val="20"/>
          <w:szCs w:val="20"/>
        </w:rPr>
        <w:t>W</w:t>
      </w:r>
      <w:r w:rsidRPr="00D631E9">
        <w:rPr>
          <w:sz w:val="20"/>
          <w:szCs w:val="20"/>
        </w:rPr>
        <w:t xml:space="preserve"> przypadku pozytywnego wyniku analizy, </w:t>
      </w:r>
      <w:r w:rsidR="00893F84" w:rsidRPr="00D631E9">
        <w:rPr>
          <w:sz w:val="20"/>
          <w:szCs w:val="20"/>
        </w:rPr>
        <w:t>ekspert ocenia</w:t>
      </w:r>
      <w:r w:rsidR="00976D90" w:rsidRPr="00D631E9">
        <w:rPr>
          <w:sz w:val="20"/>
          <w:szCs w:val="20"/>
        </w:rPr>
        <w:t>,</w:t>
      </w:r>
      <w:r w:rsidR="00893F84" w:rsidRPr="00D631E9">
        <w:rPr>
          <w:sz w:val="20"/>
          <w:szCs w:val="20"/>
        </w:rPr>
        <w:t xml:space="preserve"> </w:t>
      </w:r>
      <w:r w:rsidRPr="00D631E9">
        <w:rPr>
          <w:sz w:val="20"/>
          <w:szCs w:val="20"/>
        </w:rPr>
        <w:t>w oparciu o jaki schemat pomocy publicznej</w:t>
      </w:r>
      <w:r w:rsidR="00037CDC" w:rsidRPr="00D631E9">
        <w:rPr>
          <w:sz w:val="20"/>
          <w:szCs w:val="20"/>
        </w:rPr>
        <w:t xml:space="preserve"> i/lub pomocy de </w:t>
      </w:r>
      <w:proofErr w:type="spellStart"/>
      <w:r w:rsidR="00037CDC" w:rsidRPr="00D631E9">
        <w:rPr>
          <w:sz w:val="20"/>
          <w:szCs w:val="20"/>
        </w:rPr>
        <w:t>minimis</w:t>
      </w:r>
      <w:proofErr w:type="spellEnd"/>
      <w:r w:rsidR="00037CDC" w:rsidRPr="00D631E9">
        <w:rPr>
          <w:sz w:val="20"/>
          <w:szCs w:val="20"/>
        </w:rPr>
        <w:t xml:space="preserve"> (w przypadku możliwości jej udzielenia)</w:t>
      </w:r>
      <w:r w:rsidRPr="00D631E9">
        <w:rPr>
          <w:sz w:val="20"/>
          <w:szCs w:val="20"/>
        </w:rPr>
        <w:t xml:space="preserve"> pomoc m</w:t>
      </w:r>
      <w:r w:rsidR="00BE17AD" w:rsidRPr="00D631E9">
        <w:rPr>
          <w:sz w:val="20"/>
          <w:szCs w:val="20"/>
        </w:rPr>
        <w:t>oże</w:t>
      </w:r>
      <w:r w:rsidRPr="00D631E9">
        <w:rPr>
          <w:sz w:val="20"/>
          <w:szCs w:val="20"/>
        </w:rPr>
        <w:t xml:space="preserve"> być udzielona.</w:t>
      </w:r>
    </w:p>
    <w:p w14:paraId="7C6919DB" w14:textId="67F05D8A" w:rsidR="00FC61F6" w:rsidRPr="00D631E9" w:rsidRDefault="00FC61F6" w:rsidP="001724C9">
      <w:pPr>
        <w:spacing w:after="120"/>
        <w:jc w:val="both"/>
        <w:rPr>
          <w:sz w:val="20"/>
          <w:szCs w:val="20"/>
        </w:rPr>
      </w:pPr>
      <w:r w:rsidRPr="00D631E9">
        <w:rPr>
          <w:sz w:val="20"/>
          <w:szCs w:val="20"/>
        </w:rPr>
        <w:t xml:space="preserve">Karty oceny składają się z </w:t>
      </w:r>
      <w:r w:rsidR="008508A7" w:rsidRPr="00D631E9">
        <w:rPr>
          <w:sz w:val="20"/>
          <w:szCs w:val="20"/>
        </w:rPr>
        <w:t xml:space="preserve">czterech </w:t>
      </w:r>
      <w:r w:rsidRPr="00D631E9">
        <w:rPr>
          <w:sz w:val="20"/>
          <w:szCs w:val="20"/>
        </w:rPr>
        <w:t>części:</w:t>
      </w:r>
    </w:p>
    <w:p w14:paraId="6711DD51" w14:textId="6610EF78" w:rsidR="00FC61F6" w:rsidRPr="00D631E9" w:rsidRDefault="00FC61F6" w:rsidP="001724C9">
      <w:pPr>
        <w:pStyle w:val="Akapitzlist"/>
        <w:numPr>
          <w:ilvl w:val="0"/>
          <w:numId w:val="2"/>
        </w:numPr>
        <w:jc w:val="both"/>
        <w:rPr>
          <w:sz w:val="20"/>
          <w:szCs w:val="20"/>
        </w:rPr>
      </w:pPr>
      <w:r w:rsidRPr="00D631E9">
        <w:rPr>
          <w:sz w:val="20"/>
          <w:szCs w:val="20"/>
        </w:rPr>
        <w:t>listy sprawdzającej zgodnoś</w:t>
      </w:r>
      <w:r w:rsidR="00932E21" w:rsidRPr="00D631E9">
        <w:rPr>
          <w:sz w:val="20"/>
          <w:szCs w:val="20"/>
        </w:rPr>
        <w:t>ć</w:t>
      </w:r>
      <w:r w:rsidRPr="00D631E9">
        <w:rPr>
          <w:sz w:val="20"/>
          <w:szCs w:val="20"/>
        </w:rPr>
        <w:t xml:space="preserve"> projektu z warunkami pomocy</w:t>
      </w:r>
      <w:r w:rsidR="004C2C1A" w:rsidRPr="00D631E9">
        <w:rPr>
          <w:sz w:val="20"/>
          <w:szCs w:val="20"/>
        </w:rPr>
        <w:t xml:space="preserve"> (część I)</w:t>
      </w:r>
      <w:r w:rsidRPr="00D631E9">
        <w:rPr>
          <w:sz w:val="20"/>
          <w:szCs w:val="20"/>
        </w:rPr>
        <w:t>;</w:t>
      </w:r>
    </w:p>
    <w:p w14:paraId="336468E2" w14:textId="7F2EAAAA" w:rsidR="00FC61F6" w:rsidRPr="00D631E9" w:rsidRDefault="00FC61F6" w:rsidP="001724C9">
      <w:pPr>
        <w:pStyle w:val="Akapitzlist"/>
        <w:numPr>
          <w:ilvl w:val="0"/>
          <w:numId w:val="2"/>
        </w:numPr>
        <w:jc w:val="both"/>
        <w:rPr>
          <w:sz w:val="20"/>
          <w:szCs w:val="20"/>
        </w:rPr>
      </w:pPr>
      <w:r w:rsidRPr="00D631E9">
        <w:rPr>
          <w:sz w:val="20"/>
          <w:szCs w:val="20"/>
        </w:rPr>
        <w:t xml:space="preserve">list sprawdzających warunki ogólne i szczegółowe dla pomocy de </w:t>
      </w:r>
      <w:proofErr w:type="spellStart"/>
      <w:r w:rsidRPr="00D631E9">
        <w:rPr>
          <w:sz w:val="20"/>
          <w:szCs w:val="20"/>
        </w:rPr>
        <w:t>minimis</w:t>
      </w:r>
      <w:proofErr w:type="spellEnd"/>
      <w:r w:rsidRPr="00D631E9">
        <w:rPr>
          <w:sz w:val="20"/>
          <w:szCs w:val="20"/>
        </w:rPr>
        <w:t xml:space="preserve"> oraz </w:t>
      </w:r>
      <w:proofErr w:type="spellStart"/>
      <w:r w:rsidRPr="00D631E9">
        <w:rPr>
          <w:sz w:val="20"/>
          <w:szCs w:val="20"/>
        </w:rPr>
        <w:t>wyłączeń</w:t>
      </w:r>
      <w:proofErr w:type="spellEnd"/>
      <w:r w:rsidRPr="00D631E9">
        <w:rPr>
          <w:sz w:val="20"/>
          <w:szCs w:val="20"/>
        </w:rPr>
        <w:t xml:space="preserve"> blokowych</w:t>
      </w:r>
      <w:r w:rsidR="004C2C1A" w:rsidRPr="00D631E9">
        <w:rPr>
          <w:sz w:val="20"/>
          <w:szCs w:val="20"/>
        </w:rPr>
        <w:t xml:space="preserve"> (część II)</w:t>
      </w:r>
      <w:r w:rsidRPr="00D631E9">
        <w:rPr>
          <w:sz w:val="20"/>
          <w:szCs w:val="20"/>
        </w:rPr>
        <w:t>;</w:t>
      </w:r>
    </w:p>
    <w:p w14:paraId="4E69C773" w14:textId="205BC96E" w:rsidR="008508A7" w:rsidRPr="00D631E9" w:rsidRDefault="008508A7" w:rsidP="001724C9">
      <w:pPr>
        <w:pStyle w:val="Akapitzlist"/>
        <w:numPr>
          <w:ilvl w:val="0"/>
          <w:numId w:val="2"/>
        </w:numPr>
        <w:jc w:val="both"/>
        <w:rPr>
          <w:sz w:val="20"/>
          <w:szCs w:val="20"/>
        </w:rPr>
      </w:pPr>
      <w:r w:rsidRPr="00D631E9">
        <w:rPr>
          <w:sz w:val="20"/>
          <w:szCs w:val="20"/>
        </w:rPr>
        <w:t>listy sprawdzającej dla pomocy pośredniej</w:t>
      </w:r>
      <w:r w:rsidR="004C2C1A" w:rsidRPr="00D631E9">
        <w:rPr>
          <w:sz w:val="20"/>
          <w:szCs w:val="20"/>
        </w:rPr>
        <w:t xml:space="preserve"> (część III)</w:t>
      </w:r>
      <w:r w:rsidRPr="00D631E9">
        <w:rPr>
          <w:sz w:val="20"/>
          <w:szCs w:val="20"/>
        </w:rPr>
        <w:t>;</w:t>
      </w:r>
    </w:p>
    <w:p w14:paraId="2E1874A1" w14:textId="2EED003D" w:rsidR="00FC61F6" w:rsidRPr="00D631E9" w:rsidRDefault="00FC61F6" w:rsidP="001724C9">
      <w:pPr>
        <w:pStyle w:val="Akapitzlist"/>
        <w:numPr>
          <w:ilvl w:val="0"/>
          <w:numId w:val="2"/>
        </w:numPr>
        <w:spacing w:line="240" w:lineRule="auto"/>
        <w:jc w:val="both"/>
        <w:rPr>
          <w:sz w:val="20"/>
          <w:szCs w:val="20"/>
        </w:rPr>
      </w:pPr>
      <w:r w:rsidRPr="00D631E9">
        <w:rPr>
          <w:sz w:val="20"/>
          <w:szCs w:val="20"/>
        </w:rPr>
        <w:t>podsumowania oceny</w:t>
      </w:r>
      <w:r w:rsidR="004C2C1A" w:rsidRPr="00D631E9">
        <w:rPr>
          <w:sz w:val="20"/>
          <w:szCs w:val="20"/>
        </w:rPr>
        <w:t xml:space="preserve"> (część IV)</w:t>
      </w:r>
      <w:r w:rsidRPr="00D631E9">
        <w:rPr>
          <w:sz w:val="20"/>
          <w:szCs w:val="20"/>
        </w:rPr>
        <w:t>.</w:t>
      </w:r>
    </w:p>
    <w:p w14:paraId="0F2A745A" w14:textId="6BFDAC22" w:rsidR="00893F84" w:rsidRPr="00D631E9" w:rsidRDefault="00FC61F6" w:rsidP="001724C9">
      <w:pPr>
        <w:spacing w:line="240" w:lineRule="auto"/>
        <w:jc w:val="both"/>
        <w:rPr>
          <w:sz w:val="20"/>
          <w:szCs w:val="20"/>
        </w:rPr>
      </w:pPr>
      <w:r w:rsidRPr="00D631E9">
        <w:rPr>
          <w:sz w:val="20"/>
          <w:szCs w:val="20"/>
        </w:rPr>
        <w:t xml:space="preserve">W każdej ocenie </w:t>
      </w:r>
      <w:r w:rsidR="00893F84" w:rsidRPr="00D631E9">
        <w:rPr>
          <w:sz w:val="20"/>
          <w:szCs w:val="20"/>
        </w:rPr>
        <w:t xml:space="preserve">ekspert </w:t>
      </w:r>
      <w:r w:rsidRPr="00D631E9">
        <w:rPr>
          <w:sz w:val="20"/>
          <w:szCs w:val="20"/>
        </w:rPr>
        <w:t>weryfik</w:t>
      </w:r>
      <w:r w:rsidR="00893F84" w:rsidRPr="00D631E9">
        <w:rPr>
          <w:sz w:val="20"/>
          <w:szCs w:val="20"/>
        </w:rPr>
        <w:t>uje</w:t>
      </w:r>
      <w:r w:rsidR="00976D90" w:rsidRPr="00D631E9">
        <w:rPr>
          <w:sz w:val="20"/>
          <w:szCs w:val="20"/>
        </w:rPr>
        <w:t>,</w:t>
      </w:r>
      <w:r w:rsidR="00893F84" w:rsidRPr="00D631E9">
        <w:rPr>
          <w:sz w:val="20"/>
          <w:szCs w:val="20"/>
        </w:rPr>
        <w:t xml:space="preserve"> czy </w:t>
      </w:r>
      <w:r w:rsidR="00423B62" w:rsidRPr="00D631E9">
        <w:rPr>
          <w:sz w:val="20"/>
          <w:szCs w:val="20"/>
        </w:rPr>
        <w:t>udzieleni</w:t>
      </w:r>
      <w:r w:rsidR="00893F84" w:rsidRPr="00D631E9">
        <w:rPr>
          <w:sz w:val="20"/>
          <w:szCs w:val="20"/>
        </w:rPr>
        <w:t>e</w:t>
      </w:r>
      <w:r w:rsidR="00423B62" w:rsidRPr="00D631E9">
        <w:rPr>
          <w:sz w:val="20"/>
          <w:szCs w:val="20"/>
        </w:rPr>
        <w:t xml:space="preserve"> pomocy de </w:t>
      </w:r>
      <w:proofErr w:type="spellStart"/>
      <w:r w:rsidR="00423B62" w:rsidRPr="00D631E9">
        <w:rPr>
          <w:sz w:val="20"/>
          <w:szCs w:val="20"/>
        </w:rPr>
        <w:t>minimis</w:t>
      </w:r>
      <w:proofErr w:type="spellEnd"/>
      <w:r w:rsidR="00423B62" w:rsidRPr="00D631E9">
        <w:rPr>
          <w:sz w:val="20"/>
          <w:szCs w:val="20"/>
        </w:rPr>
        <w:t xml:space="preserve">/pomocy publicznej </w:t>
      </w:r>
      <w:r w:rsidR="00893F84" w:rsidRPr="00D631E9">
        <w:rPr>
          <w:sz w:val="20"/>
          <w:szCs w:val="20"/>
        </w:rPr>
        <w:t>wystąpi w formie:</w:t>
      </w:r>
    </w:p>
    <w:p w14:paraId="0571C616" w14:textId="7C39427C" w:rsidR="00893F84" w:rsidRPr="00D631E9" w:rsidRDefault="00893F84" w:rsidP="001724C9">
      <w:pPr>
        <w:pStyle w:val="Akapitzlist"/>
        <w:numPr>
          <w:ilvl w:val="0"/>
          <w:numId w:val="11"/>
        </w:numPr>
        <w:jc w:val="both"/>
        <w:rPr>
          <w:sz w:val="20"/>
          <w:szCs w:val="20"/>
        </w:rPr>
      </w:pPr>
      <w:r w:rsidRPr="00D631E9">
        <w:rPr>
          <w:sz w:val="20"/>
          <w:szCs w:val="20"/>
        </w:rPr>
        <w:t xml:space="preserve">bezpośredniej tj. </w:t>
      </w:r>
      <w:r w:rsidR="00423B62" w:rsidRPr="00D631E9">
        <w:rPr>
          <w:sz w:val="20"/>
          <w:szCs w:val="20"/>
        </w:rPr>
        <w:t>bezpośrednio</w:t>
      </w:r>
      <w:r w:rsidRPr="00D631E9">
        <w:rPr>
          <w:sz w:val="20"/>
          <w:szCs w:val="20"/>
        </w:rPr>
        <w:t xml:space="preserve"> przez IZ</w:t>
      </w:r>
      <w:r w:rsidR="00A66D92" w:rsidRPr="00D631E9">
        <w:rPr>
          <w:sz w:val="20"/>
          <w:szCs w:val="20"/>
        </w:rPr>
        <w:t xml:space="preserve"> </w:t>
      </w:r>
      <w:r w:rsidR="00423B62" w:rsidRPr="00D631E9">
        <w:rPr>
          <w:sz w:val="20"/>
          <w:szCs w:val="20"/>
        </w:rPr>
        <w:t>partnerowi lub partnerom projektu,</w:t>
      </w:r>
    </w:p>
    <w:p w14:paraId="7A889666" w14:textId="2BF23109" w:rsidR="001E6A8B" w:rsidRPr="00D631E9" w:rsidRDefault="00893F84" w:rsidP="001724C9">
      <w:pPr>
        <w:pStyle w:val="Akapitzlist"/>
        <w:numPr>
          <w:ilvl w:val="0"/>
          <w:numId w:val="11"/>
        </w:numPr>
        <w:spacing w:line="240" w:lineRule="auto"/>
        <w:jc w:val="both"/>
        <w:rPr>
          <w:sz w:val="20"/>
          <w:szCs w:val="20"/>
        </w:rPr>
      </w:pPr>
      <w:r w:rsidRPr="00D631E9">
        <w:rPr>
          <w:sz w:val="20"/>
          <w:szCs w:val="20"/>
        </w:rPr>
        <w:t>pośredniej tj.</w:t>
      </w:r>
      <w:r w:rsidR="00423B62" w:rsidRPr="00D631E9">
        <w:rPr>
          <w:sz w:val="20"/>
          <w:szCs w:val="20"/>
        </w:rPr>
        <w:t xml:space="preserve"> udzielenia takiej pomocy w ramach projektu przez partnera lub partnerów projektu innym podmiotom</w:t>
      </w:r>
      <w:r w:rsidR="00FC61F6" w:rsidRPr="00D631E9">
        <w:rPr>
          <w:sz w:val="20"/>
          <w:szCs w:val="20"/>
        </w:rPr>
        <w:t xml:space="preserve">. </w:t>
      </w:r>
      <w:r w:rsidR="00496C3B" w:rsidRPr="00496C3B">
        <w:rPr>
          <w:b/>
          <w:bCs/>
          <w:sz w:val="20"/>
          <w:szCs w:val="20"/>
        </w:rPr>
        <w:t>Pomoc pośrednia w programie współpracy Interreg Polska – Saksonia 2021-2027 jest dopuszczalna wyłącznie w trybie artykułu 20 a rozporządzenia GBER</w:t>
      </w:r>
      <w:r w:rsidR="00496C3B">
        <w:rPr>
          <w:sz w:val="20"/>
          <w:szCs w:val="20"/>
        </w:rPr>
        <w:t>. Należy tę kwestię uwzględnić w rekomendacjach dla projektu.</w:t>
      </w:r>
    </w:p>
    <w:p w14:paraId="7B3F05BF" w14:textId="0CE43770" w:rsidR="00FC61F6" w:rsidRPr="00D631E9" w:rsidRDefault="001E6A8B" w:rsidP="001724C9">
      <w:pPr>
        <w:spacing w:line="240" w:lineRule="auto"/>
        <w:jc w:val="both"/>
        <w:rPr>
          <w:sz w:val="20"/>
          <w:szCs w:val="20"/>
        </w:rPr>
      </w:pPr>
      <w:r w:rsidRPr="00D631E9">
        <w:rPr>
          <w:sz w:val="20"/>
          <w:szCs w:val="20"/>
        </w:rPr>
        <w:t>W trakcie o</w:t>
      </w:r>
      <w:r w:rsidR="00FC61F6" w:rsidRPr="00D631E9">
        <w:rPr>
          <w:sz w:val="20"/>
          <w:szCs w:val="20"/>
        </w:rPr>
        <w:t>cen</w:t>
      </w:r>
      <w:r w:rsidRPr="00D631E9">
        <w:rPr>
          <w:sz w:val="20"/>
          <w:szCs w:val="20"/>
        </w:rPr>
        <w:t>y</w:t>
      </w:r>
      <w:r w:rsidR="00FC61F6" w:rsidRPr="00D631E9">
        <w:rPr>
          <w:sz w:val="20"/>
          <w:szCs w:val="20"/>
        </w:rPr>
        <w:t xml:space="preserve"> występowania pomocy publicznej </w:t>
      </w:r>
      <w:r w:rsidRPr="00D631E9">
        <w:rPr>
          <w:sz w:val="20"/>
          <w:szCs w:val="20"/>
        </w:rPr>
        <w:t>ekspert</w:t>
      </w:r>
      <w:r w:rsidR="00FC61F6" w:rsidRPr="00D631E9">
        <w:rPr>
          <w:sz w:val="20"/>
          <w:szCs w:val="20"/>
        </w:rPr>
        <w:t xml:space="preserve"> udziel</w:t>
      </w:r>
      <w:r w:rsidR="00C5210B" w:rsidRPr="00D631E9">
        <w:rPr>
          <w:sz w:val="20"/>
          <w:szCs w:val="20"/>
        </w:rPr>
        <w:t>a</w:t>
      </w:r>
      <w:r w:rsidR="00FC61F6" w:rsidRPr="00D631E9">
        <w:rPr>
          <w:sz w:val="20"/>
          <w:szCs w:val="20"/>
        </w:rPr>
        <w:t xml:space="preserve"> odpowied</w:t>
      </w:r>
      <w:r w:rsidR="00037CDC" w:rsidRPr="00D631E9">
        <w:rPr>
          <w:sz w:val="20"/>
          <w:szCs w:val="20"/>
        </w:rPr>
        <w:t>zi</w:t>
      </w:r>
      <w:r w:rsidR="00FC61F6" w:rsidRPr="00D631E9">
        <w:rPr>
          <w:sz w:val="20"/>
          <w:szCs w:val="20"/>
        </w:rPr>
        <w:t xml:space="preserve"> na następujące pytania:</w:t>
      </w:r>
    </w:p>
    <w:p w14:paraId="3BCC789B" w14:textId="642E5451" w:rsidR="00FC61F6" w:rsidRPr="00D631E9" w:rsidRDefault="00FC61F6" w:rsidP="001724C9">
      <w:pPr>
        <w:jc w:val="both"/>
        <w:rPr>
          <w:sz w:val="20"/>
          <w:szCs w:val="20"/>
        </w:rPr>
      </w:pPr>
      <w:r w:rsidRPr="00D631E9">
        <w:rPr>
          <w:sz w:val="20"/>
          <w:szCs w:val="20"/>
        </w:rPr>
        <w:t xml:space="preserve">1. Czy wnioskodawcy </w:t>
      </w:r>
      <w:r w:rsidR="00423B62" w:rsidRPr="00D631E9">
        <w:rPr>
          <w:sz w:val="20"/>
          <w:szCs w:val="20"/>
        </w:rPr>
        <w:t xml:space="preserve">(jeden lub więcej partnerów projektu) </w:t>
      </w:r>
      <w:r w:rsidRPr="00D631E9">
        <w:rPr>
          <w:sz w:val="20"/>
          <w:szCs w:val="20"/>
        </w:rPr>
        <w:t xml:space="preserve">są przedsiębiorcami (w rozumieniu prawa UE) prowadzącymi działalność gospodarczą w ramach planowanych do realizacji </w:t>
      </w:r>
      <w:r w:rsidR="00037CDC" w:rsidRPr="00D631E9">
        <w:rPr>
          <w:sz w:val="20"/>
          <w:szCs w:val="20"/>
        </w:rPr>
        <w:t>dział</w:t>
      </w:r>
      <w:r w:rsidR="00893F84" w:rsidRPr="00D631E9">
        <w:rPr>
          <w:sz w:val="20"/>
          <w:szCs w:val="20"/>
        </w:rPr>
        <w:t>a</w:t>
      </w:r>
      <w:r w:rsidR="00037CDC" w:rsidRPr="00D631E9">
        <w:rPr>
          <w:sz w:val="20"/>
          <w:szCs w:val="20"/>
        </w:rPr>
        <w:t>ń</w:t>
      </w:r>
      <w:r w:rsidRPr="00D631E9">
        <w:rPr>
          <w:sz w:val="20"/>
          <w:szCs w:val="20"/>
        </w:rPr>
        <w:t xml:space="preserve"> określonych we wniosku o dofinansowanie projektu?</w:t>
      </w:r>
    </w:p>
    <w:p w14:paraId="2E3BB4D7" w14:textId="77777777" w:rsidR="00FC61F6" w:rsidRPr="00D631E9" w:rsidRDefault="00FC61F6" w:rsidP="001724C9">
      <w:pPr>
        <w:jc w:val="both"/>
        <w:rPr>
          <w:sz w:val="20"/>
          <w:szCs w:val="20"/>
        </w:rPr>
      </w:pPr>
      <w:r w:rsidRPr="00D631E9">
        <w:rPr>
          <w:sz w:val="20"/>
          <w:szCs w:val="20"/>
        </w:rPr>
        <w:t>2. Czy w przypadku udzielenia dofinansowania beneficjentowi przyznana zostanie korzyść, której nie uzyskałby na warunkach rynkowych?</w:t>
      </w:r>
    </w:p>
    <w:p w14:paraId="4395707A" w14:textId="77777777" w:rsidR="00FC61F6" w:rsidRPr="00D631E9" w:rsidRDefault="00FC61F6" w:rsidP="001724C9">
      <w:pPr>
        <w:jc w:val="both"/>
        <w:rPr>
          <w:sz w:val="20"/>
          <w:szCs w:val="20"/>
        </w:rPr>
      </w:pPr>
      <w:r w:rsidRPr="00D631E9">
        <w:rPr>
          <w:sz w:val="20"/>
          <w:szCs w:val="20"/>
        </w:rPr>
        <w:lastRenderedPageBreak/>
        <w:t>3. Czy udzielane wsparcie ma charakter selektywny?</w:t>
      </w:r>
    </w:p>
    <w:p w14:paraId="5708C007" w14:textId="77777777" w:rsidR="00FC61F6" w:rsidRPr="00D631E9" w:rsidRDefault="00FC61F6" w:rsidP="001724C9">
      <w:pPr>
        <w:jc w:val="both"/>
        <w:rPr>
          <w:sz w:val="20"/>
          <w:szCs w:val="20"/>
        </w:rPr>
      </w:pPr>
      <w:r w:rsidRPr="00D631E9">
        <w:rPr>
          <w:sz w:val="20"/>
          <w:szCs w:val="20"/>
        </w:rPr>
        <w:t>4. Czy przyznane dofinansowanie wpływa na zakłócenie konkurencji lub grozi jej zakłóceniem (również potencjalnie) oraz wpływa na wymianę handlową między państwami członkowskimi?</w:t>
      </w:r>
    </w:p>
    <w:p w14:paraId="0A5CF0D3" w14:textId="6E452023" w:rsidR="00932E21" w:rsidRPr="00D631E9" w:rsidRDefault="00037CDC" w:rsidP="001724C9">
      <w:pPr>
        <w:jc w:val="both"/>
        <w:rPr>
          <w:sz w:val="20"/>
          <w:szCs w:val="20"/>
        </w:rPr>
      </w:pPr>
      <w:r w:rsidRPr="00D631E9">
        <w:rPr>
          <w:sz w:val="20"/>
          <w:szCs w:val="20"/>
        </w:rPr>
        <w:t>Ww. pytania</w:t>
      </w:r>
      <w:r w:rsidR="00932E21" w:rsidRPr="00D631E9">
        <w:rPr>
          <w:sz w:val="20"/>
          <w:szCs w:val="20"/>
        </w:rPr>
        <w:t xml:space="preserve"> </w:t>
      </w:r>
      <w:r w:rsidR="00BE17AD" w:rsidRPr="00D631E9">
        <w:rPr>
          <w:sz w:val="20"/>
          <w:szCs w:val="20"/>
        </w:rPr>
        <w:t xml:space="preserve">znajdują się w </w:t>
      </w:r>
      <w:r w:rsidR="00932E21" w:rsidRPr="00D631E9">
        <w:rPr>
          <w:sz w:val="20"/>
          <w:szCs w:val="20"/>
        </w:rPr>
        <w:t>pierwszej części arkusza oceny – „Zgodność z warunkami pomocy”.</w:t>
      </w:r>
      <w:r w:rsidR="00661CE0" w:rsidRPr="00D631E9">
        <w:rPr>
          <w:sz w:val="20"/>
          <w:szCs w:val="20"/>
        </w:rPr>
        <w:t xml:space="preserve"> </w:t>
      </w:r>
      <w:r w:rsidR="00893F84" w:rsidRPr="00700749">
        <w:rPr>
          <w:b/>
          <w:bCs/>
          <w:sz w:val="20"/>
          <w:szCs w:val="20"/>
          <w:u w:val="single"/>
        </w:rPr>
        <w:t xml:space="preserve">Ekspert wypełnia ją </w:t>
      </w:r>
      <w:r w:rsidR="00661CE0" w:rsidRPr="00700749">
        <w:rPr>
          <w:b/>
          <w:bCs/>
          <w:sz w:val="20"/>
          <w:szCs w:val="20"/>
          <w:u w:val="single"/>
        </w:rPr>
        <w:t>dla każdego z partnerów projektu</w:t>
      </w:r>
      <w:r w:rsidR="002B0C41" w:rsidRPr="00D631E9">
        <w:rPr>
          <w:sz w:val="20"/>
          <w:szCs w:val="20"/>
        </w:rPr>
        <w:t>,</w:t>
      </w:r>
      <w:r w:rsidR="00893F84" w:rsidRPr="00D631E9">
        <w:rPr>
          <w:sz w:val="20"/>
          <w:szCs w:val="20"/>
        </w:rPr>
        <w:t xml:space="preserve"> jeśli </w:t>
      </w:r>
      <w:r w:rsidR="002B0C41" w:rsidRPr="00D631E9">
        <w:rPr>
          <w:sz w:val="20"/>
          <w:szCs w:val="20"/>
        </w:rPr>
        <w:t>we wniosku o dofinansowanie</w:t>
      </w:r>
      <w:r w:rsidR="00893F84" w:rsidRPr="00D631E9">
        <w:rPr>
          <w:sz w:val="20"/>
          <w:szCs w:val="20"/>
        </w:rPr>
        <w:t xml:space="preserve"> partner</w:t>
      </w:r>
      <w:r w:rsidR="002B0C41" w:rsidRPr="00D631E9">
        <w:rPr>
          <w:sz w:val="20"/>
          <w:szCs w:val="20"/>
        </w:rPr>
        <w:t xml:space="preserve"> </w:t>
      </w:r>
      <w:r w:rsidR="00893F84" w:rsidRPr="00D631E9">
        <w:rPr>
          <w:sz w:val="20"/>
          <w:szCs w:val="20"/>
        </w:rPr>
        <w:t xml:space="preserve">wymieniony jest jako ubiegający się o </w:t>
      </w:r>
      <w:r w:rsidR="002B0C41" w:rsidRPr="00D631E9">
        <w:rPr>
          <w:sz w:val="20"/>
          <w:szCs w:val="20"/>
        </w:rPr>
        <w:t>dofinansowanie wydatków</w:t>
      </w:r>
      <w:r w:rsidR="00661CE0" w:rsidRPr="00D631E9">
        <w:rPr>
          <w:sz w:val="20"/>
          <w:szCs w:val="20"/>
        </w:rPr>
        <w:t>.</w:t>
      </w:r>
    </w:p>
    <w:p w14:paraId="437C9AE7" w14:textId="3D62D006" w:rsidR="001E6A8B" w:rsidRPr="00D631E9" w:rsidRDefault="56F1C2AB" w:rsidP="001724C9">
      <w:pPr>
        <w:spacing w:line="240" w:lineRule="auto"/>
        <w:jc w:val="both"/>
        <w:rPr>
          <w:sz w:val="20"/>
          <w:szCs w:val="20"/>
        </w:rPr>
      </w:pPr>
      <w:r w:rsidRPr="00D631E9">
        <w:rPr>
          <w:sz w:val="20"/>
          <w:szCs w:val="20"/>
        </w:rPr>
        <w:t xml:space="preserve">W przypadku odpowiedzi "tak" na wszystkie powyższe pytania, wskazane </w:t>
      </w:r>
      <w:r w:rsidR="0FC7E5E9" w:rsidRPr="00D631E9">
        <w:rPr>
          <w:sz w:val="20"/>
          <w:szCs w:val="20"/>
        </w:rPr>
        <w:t>działania</w:t>
      </w:r>
      <w:r w:rsidRPr="00D631E9">
        <w:rPr>
          <w:sz w:val="20"/>
          <w:szCs w:val="20"/>
        </w:rPr>
        <w:t>/</w:t>
      </w:r>
      <w:r w:rsidR="1A7E067C" w:rsidRPr="00D631E9">
        <w:rPr>
          <w:sz w:val="20"/>
          <w:szCs w:val="20"/>
        </w:rPr>
        <w:t>wydatki/</w:t>
      </w:r>
      <w:r w:rsidRPr="00D631E9">
        <w:rPr>
          <w:sz w:val="20"/>
          <w:szCs w:val="20"/>
        </w:rPr>
        <w:t>projekt kwalifikują się do objęcia pomocą publiczną. Eksperci przeprowadzający ocenę</w:t>
      </w:r>
      <w:r w:rsidR="4440F5FA" w:rsidRPr="00D631E9">
        <w:rPr>
          <w:sz w:val="20"/>
          <w:szCs w:val="20"/>
        </w:rPr>
        <w:t>:</w:t>
      </w:r>
    </w:p>
    <w:p w14:paraId="461E5777" w14:textId="08C20EC7" w:rsidR="001E6A8B" w:rsidRPr="00D631E9" w:rsidRDefault="78C18388" w:rsidP="001724C9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D631E9">
        <w:rPr>
          <w:sz w:val="20"/>
          <w:szCs w:val="20"/>
        </w:rPr>
        <w:t xml:space="preserve">podają </w:t>
      </w:r>
      <w:r w:rsidR="56F1C2AB" w:rsidRPr="00D631E9">
        <w:rPr>
          <w:sz w:val="20"/>
          <w:szCs w:val="20"/>
        </w:rPr>
        <w:t>wyczerpujące uzasadnieni</w:t>
      </w:r>
      <w:r w:rsidR="78753DEC" w:rsidRPr="00D631E9">
        <w:rPr>
          <w:sz w:val="20"/>
          <w:szCs w:val="20"/>
        </w:rPr>
        <w:t>e</w:t>
      </w:r>
      <w:r w:rsidR="56F1C2AB" w:rsidRPr="00D631E9">
        <w:rPr>
          <w:sz w:val="20"/>
          <w:szCs w:val="20"/>
        </w:rPr>
        <w:t xml:space="preserve"> </w:t>
      </w:r>
      <w:r w:rsidR="618BB8B4" w:rsidRPr="00D631E9">
        <w:rPr>
          <w:sz w:val="20"/>
          <w:szCs w:val="20"/>
        </w:rPr>
        <w:t xml:space="preserve">oceny </w:t>
      </w:r>
      <w:r w:rsidR="56F1C2AB" w:rsidRPr="00D631E9">
        <w:rPr>
          <w:sz w:val="20"/>
          <w:szCs w:val="20"/>
        </w:rPr>
        <w:t xml:space="preserve">w odniesieniu do projektu i jego zadań, </w:t>
      </w:r>
    </w:p>
    <w:p w14:paraId="0548D995" w14:textId="10136EF9" w:rsidR="001E6A8B" w:rsidRPr="00D631E9" w:rsidRDefault="153A51A2" w:rsidP="001724C9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D631E9">
        <w:rPr>
          <w:sz w:val="20"/>
          <w:szCs w:val="20"/>
        </w:rPr>
        <w:t>wskazują</w:t>
      </w:r>
      <w:r w:rsidR="56F1C2AB" w:rsidRPr="00D631E9">
        <w:rPr>
          <w:sz w:val="20"/>
          <w:szCs w:val="20"/>
        </w:rPr>
        <w:t xml:space="preserve"> </w:t>
      </w:r>
      <w:r w:rsidR="7306FC60" w:rsidRPr="00D631E9">
        <w:rPr>
          <w:sz w:val="20"/>
          <w:szCs w:val="20"/>
        </w:rPr>
        <w:t>warunk</w:t>
      </w:r>
      <w:r w:rsidRPr="00D631E9">
        <w:rPr>
          <w:sz w:val="20"/>
          <w:szCs w:val="20"/>
        </w:rPr>
        <w:t>i</w:t>
      </w:r>
      <w:r w:rsidR="56F1C2AB" w:rsidRPr="00D631E9">
        <w:rPr>
          <w:sz w:val="20"/>
          <w:szCs w:val="20"/>
        </w:rPr>
        <w:t xml:space="preserve"> niezbędn</w:t>
      </w:r>
      <w:r w:rsidRPr="00D631E9">
        <w:rPr>
          <w:sz w:val="20"/>
          <w:szCs w:val="20"/>
        </w:rPr>
        <w:t>e</w:t>
      </w:r>
      <w:r w:rsidR="56F1C2AB" w:rsidRPr="00D631E9">
        <w:rPr>
          <w:sz w:val="20"/>
          <w:szCs w:val="20"/>
        </w:rPr>
        <w:t xml:space="preserve"> do wdrożenia dla </w:t>
      </w:r>
      <w:r w:rsidR="0FC7E5E9" w:rsidRPr="00D631E9">
        <w:rPr>
          <w:sz w:val="20"/>
          <w:szCs w:val="20"/>
        </w:rPr>
        <w:t>działań</w:t>
      </w:r>
      <w:r w:rsidR="56F1C2AB" w:rsidRPr="00D631E9">
        <w:rPr>
          <w:sz w:val="20"/>
          <w:szCs w:val="20"/>
        </w:rPr>
        <w:t xml:space="preserve"> objętych pomocą publiczną</w:t>
      </w:r>
      <w:r w:rsidR="00976D90" w:rsidRPr="00D631E9">
        <w:rPr>
          <w:sz w:val="20"/>
          <w:szCs w:val="20"/>
        </w:rPr>
        <w:t>,</w:t>
      </w:r>
    </w:p>
    <w:p w14:paraId="6F9CD723" w14:textId="5EB4B5C1" w:rsidR="001E6A8B" w:rsidRPr="00D631E9" w:rsidRDefault="56F1C2AB" w:rsidP="001724C9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D631E9">
        <w:rPr>
          <w:sz w:val="20"/>
          <w:szCs w:val="20"/>
        </w:rPr>
        <w:t>ocen</w:t>
      </w:r>
      <w:r w:rsidR="78753DEC" w:rsidRPr="00D631E9">
        <w:rPr>
          <w:sz w:val="20"/>
          <w:szCs w:val="20"/>
        </w:rPr>
        <w:t>iają</w:t>
      </w:r>
      <w:r w:rsidRPr="00D631E9">
        <w:rPr>
          <w:sz w:val="20"/>
          <w:szCs w:val="20"/>
        </w:rPr>
        <w:t xml:space="preserve"> </w:t>
      </w:r>
      <w:r w:rsidR="0FC7E5E9" w:rsidRPr="00D631E9">
        <w:rPr>
          <w:sz w:val="20"/>
          <w:szCs w:val="20"/>
        </w:rPr>
        <w:t>działania</w:t>
      </w:r>
      <w:r w:rsidRPr="00D631E9">
        <w:rPr>
          <w:sz w:val="20"/>
          <w:szCs w:val="20"/>
        </w:rPr>
        <w:t xml:space="preserve"> w projekcie</w:t>
      </w:r>
      <w:r w:rsidR="260BA6CF" w:rsidRPr="00D631E9">
        <w:rPr>
          <w:sz w:val="20"/>
          <w:szCs w:val="20"/>
        </w:rPr>
        <w:t xml:space="preserve"> uwzględniając</w:t>
      </w:r>
      <w:r w:rsidRPr="00D631E9">
        <w:rPr>
          <w:sz w:val="20"/>
          <w:szCs w:val="20"/>
        </w:rPr>
        <w:t xml:space="preserve"> najbardziej właściwą kategorię pomocy publicznej </w:t>
      </w:r>
      <w:r w:rsidR="1E8742F2" w:rsidRPr="00D631E9">
        <w:rPr>
          <w:sz w:val="20"/>
          <w:szCs w:val="20"/>
        </w:rPr>
        <w:t>i</w:t>
      </w:r>
      <w:r w:rsidR="00FA6D5E" w:rsidRPr="00D631E9">
        <w:rPr>
          <w:sz w:val="20"/>
          <w:szCs w:val="20"/>
        </w:rPr>
        <w:t xml:space="preserve"> </w:t>
      </w:r>
      <w:r w:rsidRPr="00D631E9">
        <w:rPr>
          <w:sz w:val="20"/>
          <w:szCs w:val="20"/>
        </w:rPr>
        <w:t>zgodnoś</w:t>
      </w:r>
      <w:r w:rsidR="2E54C70E" w:rsidRPr="00D631E9">
        <w:rPr>
          <w:sz w:val="20"/>
          <w:szCs w:val="20"/>
        </w:rPr>
        <w:t>ć</w:t>
      </w:r>
      <w:r w:rsidRPr="00D631E9">
        <w:rPr>
          <w:sz w:val="20"/>
          <w:szCs w:val="20"/>
        </w:rPr>
        <w:t xml:space="preserve"> z rozporządzeniem dotyczącym pomocy de </w:t>
      </w:r>
      <w:proofErr w:type="spellStart"/>
      <w:r w:rsidRPr="00D631E9">
        <w:rPr>
          <w:sz w:val="20"/>
          <w:szCs w:val="20"/>
        </w:rPr>
        <w:t>minimis</w:t>
      </w:r>
      <w:proofErr w:type="spellEnd"/>
      <w:r w:rsidRPr="00D631E9">
        <w:rPr>
          <w:sz w:val="20"/>
          <w:szCs w:val="20"/>
        </w:rPr>
        <w:t xml:space="preserve">. </w:t>
      </w:r>
    </w:p>
    <w:p w14:paraId="300D0A5E" w14:textId="3B94EDE0" w:rsidR="00FC61F6" w:rsidRPr="00D631E9" w:rsidRDefault="00685860" w:rsidP="001724C9">
      <w:pPr>
        <w:jc w:val="both"/>
        <w:rPr>
          <w:sz w:val="20"/>
          <w:szCs w:val="20"/>
        </w:rPr>
      </w:pPr>
      <w:r w:rsidRPr="00D631E9">
        <w:rPr>
          <w:sz w:val="20"/>
          <w:szCs w:val="20"/>
        </w:rPr>
        <w:t>Na pierwszym etapie</w:t>
      </w:r>
      <w:r w:rsidR="00FC61F6" w:rsidRPr="00D631E9">
        <w:rPr>
          <w:sz w:val="20"/>
          <w:szCs w:val="20"/>
        </w:rPr>
        <w:t xml:space="preserve"> oceny projektu </w:t>
      </w:r>
      <w:r w:rsidRPr="00D631E9">
        <w:rPr>
          <w:sz w:val="20"/>
          <w:szCs w:val="20"/>
        </w:rPr>
        <w:t xml:space="preserve">ekspert ustala </w:t>
      </w:r>
      <w:r w:rsidR="00FC61F6" w:rsidRPr="00D631E9">
        <w:rPr>
          <w:sz w:val="20"/>
          <w:szCs w:val="20"/>
        </w:rPr>
        <w:t xml:space="preserve">występowania pomocy w całym projekcie w odniesieniu do każdego z </w:t>
      </w:r>
      <w:r w:rsidR="00FD0B5B" w:rsidRPr="00D631E9">
        <w:rPr>
          <w:sz w:val="20"/>
          <w:szCs w:val="20"/>
        </w:rPr>
        <w:t>działań w projekcie</w:t>
      </w:r>
      <w:r w:rsidR="00FC61F6" w:rsidRPr="00D631E9">
        <w:rPr>
          <w:sz w:val="20"/>
          <w:szCs w:val="20"/>
        </w:rPr>
        <w:t xml:space="preserve"> i każdego z partnerów. </w:t>
      </w:r>
      <w:r w:rsidR="00A3301E">
        <w:rPr>
          <w:sz w:val="20"/>
          <w:szCs w:val="20"/>
        </w:rPr>
        <w:t>W przypadku stwierdzenia przez eksperta, że w projekcie może wystąpić bezpośrednia pomoc publiczna (wszystkie odpowiedzi na „TAK” w pierwszym arkuszu w odniesieniu do któregokolwiek z partnerów projektu), ekspert informuje o tym Wspólny Sekretariat</w:t>
      </w:r>
      <w:r w:rsidR="00700749">
        <w:rPr>
          <w:sz w:val="20"/>
          <w:szCs w:val="20"/>
        </w:rPr>
        <w:t xml:space="preserve"> (WS)</w:t>
      </w:r>
      <w:r w:rsidR="00A3301E">
        <w:rPr>
          <w:sz w:val="20"/>
          <w:szCs w:val="20"/>
        </w:rPr>
        <w:t xml:space="preserve">. </w:t>
      </w:r>
      <w:r w:rsidR="00700749">
        <w:rPr>
          <w:sz w:val="20"/>
          <w:szCs w:val="20"/>
        </w:rPr>
        <w:t xml:space="preserve">Wówczas </w:t>
      </w:r>
      <w:r w:rsidR="00DE5EC4" w:rsidRPr="00D631E9">
        <w:rPr>
          <w:sz w:val="20"/>
          <w:szCs w:val="20"/>
        </w:rPr>
        <w:t xml:space="preserve">WS </w:t>
      </w:r>
      <w:r w:rsidR="000C1460">
        <w:rPr>
          <w:sz w:val="20"/>
          <w:szCs w:val="20"/>
        </w:rPr>
        <w:t>wzywa wnioskodawcę</w:t>
      </w:r>
      <w:r w:rsidR="00CC48B6" w:rsidRPr="00D631E9">
        <w:rPr>
          <w:sz w:val="20"/>
          <w:szCs w:val="20"/>
        </w:rPr>
        <w:t xml:space="preserve"> </w:t>
      </w:r>
      <w:r w:rsidR="00FC61F6" w:rsidRPr="00D631E9">
        <w:rPr>
          <w:sz w:val="20"/>
          <w:szCs w:val="20"/>
        </w:rPr>
        <w:t xml:space="preserve">o załączenie do wniosku </w:t>
      </w:r>
      <w:r w:rsidR="00A3301E">
        <w:rPr>
          <w:sz w:val="20"/>
          <w:szCs w:val="20"/>
        </w:rPr>
        <w:t xml:space="preserve">o dofinansowanie </w:t>
      </w:r>
      <w:r w:rsidR="00FC61F6" w:rsidRPr="00D631E9">
        <w:rPr>
          <w:sz w:val="20"/>
          <w:szCs w:val="20"/>
        </w:rPr>
        <w:t xml:space="preserve">wypełnionych </w:t>
      </w:r>
      <w:r w:rsidR="00B375A6" w:rsidRPr="00D631E9">
        <w:rPr>
          <w:sz w:val="20"/>
          <w:szCs w:val="20"/>
        </w:rPr>
        <w:t xml:space="preserve">formularzy ubiegania się o pomoc de </w:t>
      </w:r>
      <w:proofErr w:type="spellStart"/>
      <w:r w:rsidR="00B375A6" w:rsidRPr="00D631E9">
        <w:rPr>
          <w:sz w:val="20"/>
          <w:szCs w:val="20"/>
        </w:rPr>
        <w:t>minimis</w:t>
      </w:r>
      <w:proofErr w:type="spellEnd"/>
      <w:r w:rsidR="00B375A6" w:rsidRPr="00D631E9">
        <w:rPr>
          <w:sz w:val="20"/>
          <w:szCs w:val="20"/>
        </w:rPr>
        <w:t xml:space="preserve"> /pomoc inną niż de </w:t>
      </w:r>
      <w:proofErr w:type="spellStart"/>
      <w:r w:rsidR="00B375A6" w:rsidRPr="00D631E9">
        <w:rPr>
          <w:sz w:val="20"/>
          <w:szCs w:val="20"/>
        </w:rPr>
        <w:t>minimis</w:t>
      </w:r>
      <w:proofErr w:type="spellEnd"/>
      <w:r w:rsidR="00B375A6" w:rsidRPr="00D631E9">
        <w:rPr>
          <w:sz w:val="20"/>
          <w:szCs w:val="20"/>
        </w:rPr>
        <w:t xml:space="preserve"> oraz zaświadczeń (kopii) o udzielonej pomocy de </w:t>
      </w:r>
      <w:proofErr w:type="spellStart"/>
      <w:r w:rsidR="00B375A6" w:rsidRPr="00D631E9">
        <w:rPr>
          <w:sz w:val="20"/>
          <w:szCs w:val="20"/>
        </w:rPr>
        <w:t>minimi</w:t>
      </w:r>
      <w:r w:rsidR="00700749">
        <w:rPr>
          <w:sz w:val="20"/>
          <w:szCs w:val="20"/>
        </w:rPr>
        <w:t>s</w:t>
      </w:r>
      <w:proofErr w:type="spellEnd"/>
      <w:r w:rsidR="00FD0B5B" w:rsidRPr="00D631E9">
        <w:rPr>
          <w:sz w:val="20"/>
          <w:szCs w:val="20"/>
        </w:rPr>
        <w:t>, albo oświadczenia o wielkości tej pomocy otrzymanej w okresie</w:t>
      </w:r>
      <w:r w:rsidR="00733DFF" w:rsidRPr="00D631E9">
        <w:rPr>
          <w:sz w:val="20"/>
          <w:szCs w:val="20"/>
        </w:rPr>
        <w:t xml:space="preserve"> ostatnich trzech lat</w:t>
      </w:r>
      <w:r w:rsidR="00FD0B5B" w:rsidRPr="00D631E9">
        <w:rPr>
          <w:sz w:val="20"/>
          <w:szCs w:val="20"/>
        </w:rPr>
        <w:t>, albo oświadczenia o nieotrzymaniu takiej pomocy w tym okresie</w:t>
      </w:r>
      <w:r w:rsidR="000C1460">
        <w:rPr>
          <w:sz w:val="20"/>
          <w:szCs w:val="20"/>
        </w:rPr>
        <w:t xml:space="preserve"> (dotyczy partnera projektu, dla którego stwierdzono wystąpienie bezpośredniej pomocy publicznej)</w:t>
      </w:r>
      <w:r w:rsidR="00FC61F6" w:rsidRPr="00D631E9">
        <w:rPr>
          <w:sz w:val="20"/>
          <w:szCs w:val="20"/>
        </w:rPr>
        <w:t xml:space="preserve">. Wzory </w:t>
      </w:r>
      <w:r w:rsidRPr="00D631E9">
        <w:rPr>
          <w:sz w:val="20"/>
          <w:szCs w:val="20"/>
        </w:rPr>
        <w:t>zaświadczeń i oświadczeń lub linki do tych dokumentów</w:t>
      </w:r>
      <w:r w:rsidR="00B375A6" w:rsidRPr="00D631E9">
        <w:rPr>
          <w:sz w:val="20"/>
          <w:szCs w:val="20"/>
        </w:rPr>
        <w:t xml:space="preserve"> </w:t>
      </w:r>
      <w:r w:rsidR="00FC61F6" w:rsidRPr="00D631E9">
        <w:rPr>
          <w:sz w:val="20"/>
          <w:szCs w:val="20"/>
        </w:rPr>
        <w:t xml:space="preserve">będą dostępne na stronach </w:t>
      </w:r>
      <w:r w:rsidR="00DE5EC4" w:rsidRPr="00D631E9">
        <w:rPr>
          <w:sz w:val="20"/>
          <w:szCs w:val="20"/>
        </w:rPr>
        <w:t>p</w:t>
      </w:r>
      <w:r w:rsidR="00FC61F6" w:rsidRPr="00D631E9">
        <w:rPr>
          <w:sz w:val="20"/>
          <w:szCs w:val="20"/>
        </w:rPr>
        <w:t>rogramu</w:t>
      </w:r>
      <w:r w:rsidR="00B375A6" w:rsidRPr="00D631E9">
        <w:rPr>
          <w:sz w:val="20"/>
          <w:szCs w:val="20"/>
        </w:rPr>
        <w:t xml:space="preserve"> </w:t>
      </w:r>
      <w:r w:rsidR="00DE5EC4" w:rsidRPr="00D631E9">
        <w:rPr>
          <w:sz w:val="20"/>
          <w:szCs w:val="20"/>
        </w:rPr>
        <w:t>współ</w:t>
      </w:r>
      <w:r w:rsidR="00733DFF" w:rsidRPr="00D631E9">
        <w:rPr>
          <w:sz w:val="20"/>
          <w:szCs w:val="20"/>
        </w:rPr>
        <w:t>p</w:t>
      </w:r>
      <w:r w:rsidR="00DE5EC4" w:rsidRPr="00D631E9">
        <w:rPr>
          <w:sz w:val="20"/>
          <w:szCs w:val="20"/>
        </w:rPr>
        <w:t>racy Interreg Polska – Saksonia 2021-2027</w:t>
      </w:r>
      <w:r w:rsidR="00FC61F6" w:rsidRPr="00D631E9">
        <w:rPr>
          <w:sz w:val="20"/>
          <w:szCs w:val="20"/>
        </w:rPr>
        <w:t xml:space="preserve"> w ramach materiałów dla ogłaszanych naborów na projekty.</w:t>
      </w:r>
      <w:r w:rsidR="00A3301E">
        <w:rPr>
          <w:sz w:val="20"/>
          <w:szCs w:val="20"/>
        </w:rPr>
        <w:t xml:space="preserve"> Wspólny Sekretariat prosi także wnioskodawcę o wypełnienie dodatkowego załącznika zawierającego budżet projektu uzupełniony o dodatkowe kolumny wskazujące wartość netto poszczególnych wydatków i wartość z uwzględnieniem podatku VAT.</w:t>
      </w:r>
    </w:p>
    <w:p w14:paraId="131D4664" w14:textId="13D70B76" w:rsidR="0096622F" w:rsidRPr="00D631E9" w:rsidRDefault="56F1C2AB" w:rsidP="001724C9">
      <w:pPr>
        <w:spacing w:line="240" w:lineRule="auto"/>
        <w:jc w:val="both"/>
        <w:rPr>
          <w:sz w:val="20"/>
          <w:szCs w:val="20"/>
        </w:rPr>
      </w:pPr>
      <w:r w:rsidRPr="00700749">
        <w:rPr>
          <w:b/>
          <w:bCs/>
          <w:sz w:val="20"/>
          <w:szCs w:val="20"/>
        </w:rPr>
        <w:t xml:space="preserve">Po otrzymaniu wszystkich ww. </w:t>
      </w:r>
      <w:r w:rsidR="3D8C03A8" w:rsidRPr="00700749">
        <w:rPr>
          <w:b/>
          <w:bCs/>
          <w:sz w:val="20"/>
          <w:szCs w:val="20"/>
        </w:rPr>
        <w:t>dokumentów</w:t>
      </w:r>
      <w:r w:rsidRPr="00700749">
        <w:rPr>
          <w:b/>
          <w:bCs/>
          <w:sz w:val="20"/>
          <w:szCs w:val="20"/>
        </w:rPr>
        <w:t>, eksper</w:t>
      </w:r>
      <w:r w:rsidR="000C1460" w:rsidRPr="00700749">
        <w:rPr>
          <w:b/>
          <w:bCs/>
          <w:sz w:val="20"/>
          <w:szCs w:val="20"/>
        </w:rPr>
        <w:t>t</w:t>
      </w:r>
      <w:r w:rsidRPr="00700749">
        <w:rPr>
          <w:b/>
          <w:bCs/>
          <w:sz w:val="20"/>
          <w:szCs w:val="20"/>
        </w:rPr>
        <w:t xml:space="preserve"> przeprowadz</w:t>
      </w:r>
      <w:r w:rsidR="000C1460" w:rsidRPr="00700749">
        <w:rPr>
          <w:b/>
          <w:bCs/>
          <w:sz w:val="20"/>
          <w:szCs w:val="20"/>
        </w:rPr>
        <w:t>a</w:t>
      </w:r>
      <w:r w:rsidRPr="00700749">
        <w:rPr>
          <w:b/>
          <w:bCs/>
          <w:sz w:val="20"/>
          <w:szCs w:val="20"/>
        </w:rPr>
        <w:t xml:space="preserve"> ocen</w:t>
      </w:r>
      <w:r w:rsidR="78753DEC" w:rsidRPr="00700749">
        <w:rPr>
          <w:b/>
          <w:bCs/>
          <w:sz w:val="20"/>
          <w:szCs w:val="20"/>
        </w:rPr>
        <w:t>ę</w:t>
      </w:r>
      <w:r w:rsidRPr="00700749">
        <w:rPr>
          <w:b/>
          <w:bCs/>
          <w:sz w:val="20"/>
          <w:szCs w:val="20"/>
        </w:rPr>
        <w:t xml:space="preserve"> projektów w oparciu o kolejne części listy sprawdzającej</w:t>
      </w:r>
      <w:r w:rsidR="78753DEC" w:rsidRPr="00D631E9">
        <w:rPr>
          <w:sz w:val="20"/>
          <w:szCs w:val="20"/>
        </w:rPr>
        <w:t>. Jeśli zadania wykazują charakter pomocowy</w:t>
      </w:r>
      <w:r w:rsidR="153A51A2" w:rsidRPr="00D631E9">
        <w:rPr>
          <w:sz w:val="20"/>
          <w:szCs w:val="20"/>
        </w:rPr>
        <w:t>,</w:t>
      </w:r>
      <w:r w:rsidR="78753DEC" w:rsidRPr="00D631E9">
        <w:rPr>
          <w:sz w:val="20"/>
          <w:szCs w:val="20"/>
        </w:rPr>
        <w:t xml:space="preserve"> ekspert po wypełnieniu</w:t>
      </w:r>
      <w:r w:rsidRPr="00D631E9">
        <w:rPr>
          <w:sz w:val="20"/>
          <w:szCs w:val="20"/>
        </w:rPr>
        <w:t xml:space="preserve"> </w:t>
      </w:r>
      <w:r w:rsidR="7C18E703" w:rsidRPr="00D631E9">
        <w:rPr>
          <w:sz w:val="20"/>
          <w:szCs w:val="20"/>
        </w:rPr>
        <w:t>części</w:t>
      </w:r>
      <w:r w:rsidR="5C8E75FE" w:rsidRPr="00D631E9">
        <w:rPr>
          <w:sz w:val="20"/>
          <w:szCs w:val="20"/>
        </w:rPr>
        <w:t xml:space="preserve"> </w:t>
      </w:r>
      <w:r w:rsidR="7C18E703" w:rsidRPr="00D631E9">
        <w:rPr>
          <w:sz w:val="20"/>
          <w:szCs w:val="20"/>
        </w:rPr>
        <w:t>„</w:t>
      </w:r>
      <w:r w:rsidR="5C8E75FE" w:rsidRPr="00D631E9">
        <w:rPr>
          <w:sz w:val="20"/>
          <w:szCs w:val="20"/>
        </w:rPr>
        <w:t>Zgodność z warunkami pomocy</w:t>
      </w:r>
      <w:r w:rsidR="7C18E703" w:rsidRPr="00D631E9">
        <w:rPr>
          <w:sz w:val="20"/>
          <w:szCs w:val="20"/>
        </w:rPr>
        <w:t>”</w:t>
      </w:r>
      <w:r w:rsidRPr="00D631E9">
        <w:rPr>
          <w:sz w:val="20"/>
          <w:szCs w:val="20"/>
        </w:rPr>
        <w:t>,</w:t>
      </w:r>
      <w:r w:rsidR="78753DEC" w:rsidRPr="00D631E9">
        <w:rPr>
          <w:sz w:val="20"/>
          <w:szCs w:val="20"/>
        </w:rPr>
        <w:t xml:space="preserve"> przechodzi do </w:t>
      </w:r>
      <w:r w:rsidR="7C18E703" w:rsidRPr="00D631E9">
        <w:rPr>
          <w:sz w:val="20"/>
          <w:szCs w:val="20"/>
        </w:rPr>
        <w:t>części</w:t>
      </w:r>
      <w:r w:rsidRPr="00D631E9">
        <w:rPr>
          <w:sz w:val="20"/>
          <w:szCs w:val="20"/>
        </w:rPr>
        <w:t xml:space="preserve"> </w:t>
      </w:r>
      <w:r w:rsidR="153A51A2" w:rsidRPr="00D631E9">
        <w:rPr>
          <w:sz w:val="20"/>
          <w:szCs w:val="20"/>
        </w:rPr>
        <w:t>II</w:t>
      </w:r>
      <w:r w:rsidR="205750E1" w:rsidRPr="00D631E9">
        <w:rPr>
          <w:sz w:val="20"/>
          <w:szCs w:val="20"/>
        </w:rPr>
        <w:t>, która</w:t>
      </w:r>
      <w:r w:rsidR="00727455" w:rsidRPr="00D631E9">
        <w:rPr>
          <w:sz w:val="20"/>
          <w:szCs w:val="20"/>
        </w:rPr>
        <w:t xml:space="preserve"> </w:t>
      </w:r>
      <w:r w:rsidR="153A51A2" w:rsidRPr="00D631E9">
        <w:rPr>
          <w:sz w:val="20"/>
          <w:szCs w:val="20"/>
        </w:rPr>
        <w:t>określa warunki ogólne i szczegółowe</w:t>
      </w:r>
      <w:r w:rsidR="30ABDE70" w:rsidRPr="00D631E9">
        <w:rPr>
          <w:sz w:val="20"/>
          <w:szCs w:val="20"/>
        </w:rPr>
        <w:t xml:space="preserve"> dla pomocy de </w:t>
      </w:r>
      <w:proofErr w:type="spellStart"/>
      <w:r w:rsidR="30ABDE70" w:rsidRPr="00D631E9">
        <w:rPr>
          <w:sz w:val="20"/>
          <w:szCs w:val="20"/>
        </w:rPr>
        <w:t>minimis</w:t>
      </w:r>
      <w:proofErr w:type="spellEnd"/>
      <w:r w:rsidR="30ABDE70" w:rsidRPr="00D631E9">
        <w:rPr>
          <w:sz w:val="20"/>
          <w:szCs w:val="20"/>
        </w:rPr>
        <w:t xml:space="preserve"> oraz </w:t>
      </w:r>
      <w:proofErr w:type="spellStart"/>
      <w:r w:rsidR="30ABDE70" w:rsidRPr="00D631E9">
        <w:rPr>
          <w:sz w:val="20"/>
          <w:szCs w:val="20"/>
        </w:rPr>
        <w:t>wyłączeń</w:t>
      </w:r>
      <w:proofErr w:type="spellEnd"/>
      <w:r w:rsidR="30ABDE70" w:rsidRPr="00D631E9">
        <w:rPr>
          <w:sz w:val="20"/>
          <w:szCs w:val="20"/>
        </w:rPr>
        <w:t xml:space="preserve"> blokowych (GBER)</w:t>
      </w:r>
      <w:r w:rsidR="0096622F" w:rsidRPr="00D631E9">
        <w:rPr>
          <w:sz w:val="20"/>
          <w:szCs w:val="20"/>
        </w:rPr>
        <w:t xml:space="preserve"> tj.:</w:t>
      </w:r>
    </w:p>
    <w:p w14:paraId="39AA5FE1" w14:textId="1D28B6EF" w:rsidR="001C5B7C" w:rsidRPr="00D631E9" w:rsidRDefault="0096622F" w:rsidP="001724C9">
      <w:pPr>
        <w:pStyle w:val="Akapitzlist"/>
        <w:numPr>
          <w:ilvl w:val="0"/>
          <w:numId w:val="12"/>
        </w:numPr>
        <w:jc w:val="both"/>
        <w:rPr>
          <w:sz w:val="20"/>
          <w:szCs w:val="20"/>
        </w:rPr>
      </w:pPr>
      <w:r w:rsidRPr="00D631E9">
        <w:rPr>
          <w:sz w:val="20"/>
          <w:szCs w:val="20"/>
        </w:rPr>
        <w:t>w</w:t>
      </w:r>
      <w:r w:rsidR="00520669" w:rsidRPr="00D631E9">
        <w:rPr>
          <w:sz w:val="20"/>
          <w:szCs w:val="20"/>
        </w:rPr>
        <w:t xml:space="preserve"> przypadku gdy partn</w:t>
      </w:r>
      <w:r w:rsidR="006A70F2" w:rsidRPr="00D631E9">
        <w:rPr>
          <w:sz w:val="20"/>
          <w:szCs w:val="20"/>
        </w:rPr>
        <w:t xml:space="preserve">er ubiega się o udzielenie pomocy de </w:t>
      </w:r>
      <w:proofErr w:type="spellStart"/>
      <w:r w:rsidR="006A70F2" w:rsidRPr="00D631E9">
        <w:rPr>
          <w:sz w:val="20"/>
          <w:szCs w:val="20"/>
        </w:rPr>
        <w:t>minimis</w:t>
      </w:r>
      <w:proofErr w:type="spellEnd"/>
      <w:r w:rsidR="00807A2C" w:rsidRPr="00D631E9">
        <w:rPr>
          <w:sz w:val="20"/>
          <w:szCs w:val="20"/>
        </w:rPr>
        <w:t xml:space="preserve"> we wniosku o dofinansowanie</w:t>
      </w:r>
      <w:r w:rsidR="005C53EB" w:rsidRPr="00D631E9">
        <w:rPr>
          <w:sz w:val="20"/>
          <w:szCs w:val="20"/>
        </w:rPr>
        <w:t>, wypełnia</w:t>
      </w:r>
      <w:r w:rsidR="000B1A5F" w:rsidRPr="00D631E9">
        <w:rPr>
          <w:sz w:val="20"/>
          <w:szCs w:val="20"/>
        </w:rPr>
        <w:t xml:space="preserve"> się</w:t>
      </w:r>
      <w:r w:rsidR="005C53EB" w:rsidRPr="00D631E9">
        <w:rPr>
          <w:sz w:val="20"/>
          <w:szCs w:val="20"/>
        </w:rPr>
        <w:t xml:space="preserve"> tylko część</w:t>
      </w:r>
      <w:r w:rsidR="00092552" w:rsidRPr="00D631E9">
        <w:rPr>
          <w:sz w:val="20"/>
          <w:szCs w:val="20"/>
        </w:rPr>
        <w:t>,</w:t>
      </w:r>
      <w:r w:rsidR="005C53EB" w:rsidRPr="00D631E9">
        <w:rPr>
          <w:sz w:val="20"/>
          <w:szCs w:val="20"/>
        </w:rPr>
        <w:t xml:space="preserve"> która dotyczy tej kategorii pomocy</w:t>
      </w:r>
      <w:r w:rsidR="00213A82" w:rsidRPr="00D631E9">
        <w:rPr>
          <w:sz w:val="20"/>
          <w:szCs w:val="20"/>
        </w:rPr>
        <w:t xml:space="preserve"> (jeśli jednak nie może jej otrzymać, należy </w:t>
      </w:r>
      <w:r w:rsidR="005906BD" w:rsidRPr="00D631E9">
        <w:rPr>
          <w:sz w:val="20"/>
          <w:szCs w:val="20"/>
        </w:rPr>
        <w:t xml:space="preserve">również wypełnić część dot. </w:t>
      </w:r>
      <w:proofErr w:type="spellStart"/>
      <w:r w:rsidR="005906BD" w:rsidRPr="00D631E9">
        <w:rPr>
          <w:sz w:val="20"/>
          <w:szCs w:val="20"/>
        </w:rPr>
        <w:t>wyłączeń</w:t>
      </w:r>
      <w:proofErr w:type="spellEnd"/>
      <w:r w:rsidR="005906BD" w:rsidRPr="00D631E9">
        <w:rPr>
          <w:sz w:val="20"/>
          <w:szCs w:val="20"/>
        </w:rPr>
        <w:t xml:space="preserve"> blokowych)</w:t>
      </w:r>
      <w:r w:rsidR="001C5B7C" w:rsidRPr="00D631E9">
        <w:rPr>
          <w:sz w:val="20"/>
          <w:szCs w:val="20"/>
        </w:rPr>
        <w:t>;</w:t>
      </w:r>
    </w:p>
    <w:p w14:paraId="3573899F" w14:textId="7863B01D" w:rsidR="001C5B7C" w:rsidRPr="00D631E9" w:rsidRDefault="005906BD" w:rsidP="001724C9">
      <w:pPr>
        <w:pStyle w:val="Akapitzlist"/>
        <w:numPr>
          <w:ilvl w:val="0"/>
          <w:numId w:val="12"/>
        </w:numPr>
        <w:jc w:val="both"/>
        <w:rPr>
          <w:sz w:val="20"/>
          <w:szCs w:val="20"/>
        </w:rPr>
      </w:pPr>
      <w:r w:rsidRPr="00D631E9">
        <w:rPr>
          <w:sz w:val="20"/>
          <w:szCs w:val="20"/>
        </w:rPr>
        <w:t>w przypadku gdy partner ubiega się o pomoc publiczną opartą o GBER, należy wypełnić tylko część dot. te</w:t>
      </w:r>
      <w:r w:rsidR="000B1A5F" w:rsidRPr="00D631E9">
        <w:rPr>
          <w:sz w:val="20"/>
          <w:szCs w:val="20"/>
        </w:rPr>
        <w:t>j kategorii pomocy</w:t>
      </w:r>
      <w:r w:rsidR="008E071C" w:rsidRPr="00D631E9">
        <w:rPr>
          <w:sz w:val="20"/>
          <w:szCs w:val="20"/>
        </w:rPr>
        <w:t xml:space="preserve"> (jeśli jednak nie może jej otrzymać, należy przejść do </w:t>
      </w:r>
      <w:r w:rsidR="00E254C9" w:rsidRPr="00D631E9">
        <w:rPr>
          <w:sz w:val="20"/>
          <w:szCs w:val="20"/>
        </w:rPr>
        <w:t xml:space="preserve">sprawdzenia, czy partner może otrzymać pomoc de </w:t>
      </w:r>
      <w:proofErr w:type="spellStart"/>
      <w:r w:rsidR="00E254C9" w:rsidRPr="00D631E9">
        <w:rPr>
          <w:sz w:val="20"/>
          <w:szCs w:val="20"/>
        </w:rPr>
        <w:t>minimis</w:t>
      </w:r>
      <w:proofErr w:type="spellEnd"/>
      <w:r w:rsidR="00E254C9" w:rsidRPr="00D631E9">
        <w:rPr>
          <w:sz w:val="20"/>
          <w:szCs w:val="20"/>
        </w:rPr>
        <w:t>)</w:t>
      </w:r>
      <w:r w:rsidR="00545B86" w:rsidRPr="00D631E9">
        <w:rPr>
          <w:sz w:val="20"/>
          <w:szCs w:val="20"/>
        </w:rPr>
        <w:t>;</w:t>
      </w:r>
    </w:p>
    <w:p w14:paraId="083A205B" w14:textId="5693FC8C" w:rsidR="00545B86" w:rsidRPr="00D631E9" w:rsidRDefault="00545B86" w:rsidP="001724C9">
      <w:pPr>
        <w:pStyle w:val="Akapitzlist"/>
        <w:numPr>
          <w:ilvl w:val="0"/>
          <w:numId w:val="12"/>
        </w:numPr>
        <w:jc w:val="both"/>
        <w:rPr>
          <w:sz w:val="20"/>
          <w:szCs w:val="20"/>
        </w:rPr>
      </w:pPr>
      <w:r w:rsidRPr="00D631E9">
        <w:rPr>
          <w:sz w:val="20"/>
          <w:szCs w:val="20"/>
        </w:rPr>
        <w:lastRenderedPageBreak/>
        <w:t xml:space="preserve">w przypadku gdy </w:t>
      </w:r>
      <w:r w:rsidR="003F1E38" w:rsidRPr="00D631E9">
        <w:rPr>
          <w:sz w:val="20"/>
          <w:szCs w:val="20"/>
        </w:rPr>
        <w:t xml:space="preserve">w projekcie zostanie stwierdzona pomoc publiczna, a partner </w:t>
      </w:r>
      <w:r w:rsidR="003F005E" w:rsidRPr="00D631E9">
        <w:rPr>
          <w:sz w:val="20"/>
          <w:szCs w:val="20"/>
        </w:rPr>
        <w:t xml:space="preserve">we wniosku o dofinansowanie nie wskazał </w:t>
      </w:r>
      <w:r w:rsidR="00336DCD" w:rsidRPr="00D631E9">
        <w:rPr>
          <w:sz w:val="20"/>
          <w:szCs w:val="20"/>
        </w:rPr>
        <w:t xml:space="preserve">na jej występowanie, </w:t>
      </w:r>
      <w:r w:rsidR="003D0A1B" w:rsidRPr="00D631E9">
        <w:rPr>
          <w:sz w:val="20"/>
          <w:szCs w:val="20"/>
        </w:rPr>
        <w:t>należy przeprowadzić ocenę</w:t>
      </w:r>
      <w:r w:rsidR="00415A96" w:rsidRPr="00D631E9">
        <w:rPr>
          <w:sz w:val="20"/>
          <w:szCs w:val="20"/>
        </w:rPr>
        <w:t xml:space="preserve"> w oparciu o całość części II.</w:t>
      </w:r>
    </w:p>
    <w:p w14:paraId="582318BE" w14:textId="753DB00A" w:rsidR="00FC61F6" w:rsidRPr="00D631E9" w:rsidRDefault="3B77257C" w:rsidP="001724C9">
      <w:pPr>
        <w:jc w:val="both"/>
        <w:rPr>
          <w:sz w:val="20"/>
          <w:szCs w:val="20"/>
        </w:rPr>
      </w:pPr>
      <w:r w:rsidRPr="00D631E9">
        <w:rPr>
          <w:sz w:val="20"/>
          <w:szCs w:val="20"/>
        </w:rPr>
        <w:t>Jeśli</w:t>
      </w:r>
      <w:r w:rsidR="00711AB0" w:rsidRPr="00D631E9">
        <w:rPr>
          <w:sz w:val="20"/>
          <w:szCs w:val="20"/>
        </w:rPr>
        <w:t xml:space="preserve"> zadania nie wykazują charakteru </w:t>
      </w:r>
      <w:r w:rsidR="00DA0CDE" w:rsidRPr="00D631E9">
        <w:rPr>
          <w:sz w:val="20"/>
          <w:szCs w:val="20"/>
        </w:rPr>
        <w:t>pomocowego (nie ma ryzyka pomocy publicznej w projekcie) ekspert powinien przejść</w:t>
      </w:r>
      <w:r w:rsidR="0039008F" w:rsidRPr="00D631E9">
        <w:rPr>
          <w:sz w:val="20"/>
          <w:szCs w:val="20"/>
        </w:rPr>
        <w:t xml:space="preserve"> bezpośrednio</w:t>
      </w:r>
      <w:r w:rsidR="00DA0CDE" w:rsidRPr="00D631E9">
        <w:rPr>
          <w:sz w:val="20"/>
          <w:szCs w:val="20"/>
        </w:rPr>
        <w:t xml:space="preserve"> do części „Pomoc pośrednia” bez wypełniania pozostałych </w:t>
      </w:r>
      <w:r w:rsidR="0039008F" w:rsidRPr="00D631E9">
        <w:rPr>
          <w:sz w:val="20"/>
          <w:szCs w:val="20"/>
        </w:rPr>
        <w:t>części.</w:t>
      </w:r>
      <w:r w:rsidR="00727455" w:rsidRPr="00D631E9">
        <w:rPr>
          <w:sz w:val="20"/>
          <w:szCs w:val="20"/>
        </w:rPr>
        <w:t xml:space="preserve"> </w:t>
      </w:r>
    </w:p>
    <w:p w14:paraId="4CCFDDE1" w14:textId="5557FB89" w:rsidR="00A9051E" w:rsidRPr="00D631E9" w:rsidRDefault="56F1C2AB" w:rsidP="001724C9">
      <w:pPr>
        <w:jc w:val="both"/>
        <w:rPr>
          <w:sz w:val="20"/>
          <w:szCs w:val="20"/>
        </w:rPr>
      </w:pPr>
      <w:r w:rsidRPr="00700749">
        <w:rPr>
          <w:b/>
          <w:bCs/>
          <w:sz w:val="20"/>
          <w:szCs w:val="20"/>
        </w:rPr>
        <w:t>Eksper</w:t>
      </w:r>
      <w:r w:rsidR="000C1460" w:rsidRPr="00700749">
        <w:rPr>
          <w:b/>
          <w:bCs/>
          <w:sz w:val="20"/>
          <w:szCs w:val="20"/>
        </w:rPr>
        <w:t>t</w:t>
      </w:r>
      <w:r w:rsidRPr="00700749">
        <w:rPr>
          <w:b/>
          <w:bCs/>
          <w:sz w:val="20"/>
          <w:szCs w:val="20"/>
        </w:rPr>
        <w:t xml:space="preserve"> sprawd</w:t>
      </w:r>
      <w:r w:rsidR="78753DEC" w:rsidRPr="00700749">
        <w:rPr>
          <w:b/>
          <w:bCs/>
          <w:sz w:val="20"/>
          <w:szCs w:val="20"/>
        </w:rPr>
        <w:t>za również</w:t>
      </w:r>
      <w:r w:rsidR="29BA8F3E" w:rsidRPr="00700749">
        <w:rPr>
          <w:b/>
          <w:bCs/>
          <w:sz w:val="20"/>
          <w:szCs w:val="20"/>
        </w:rPr>
        <w:t>,</w:t>
      </w:r>
      <w:r w:rsidRPr="00700749">
        <w:rPr>
          <w:b/>
          <w:bCs/>
          <w:sz w:val="20"/>
          <w:szCs w:val="20"/>
        </w:rPr>
        <w:t xml:space="preserve"> czy w projekcie występuje ryzyko pomocy pośredniej. </w:t>
      </w:r>
      <w:r w:rsidRPr="00D631E9">
        <w:rPr>
          <w:sz w:val="20"/>
          <w:szCs w:val="20"/>
        </w:rPr>
        <w:t>W przypadku pozytywnej odpowiedzi, eksper</w:t>
      </w:r>
      <w:r w:rsidR="000C1460">
        <w:rPr>
          <w:sz w:val="20"/>
          <w:szCs w:val="20"/>
        </w:rPr>
        <w:t>t</w:t>
      </w:r>
      <w:r w:rsidRPr="00D631E9">
        <w:rPr>
          <w:sz w:val="20"/>
          <w:szCs w:val="20"/>
        </w:rPr>
        <w:t xml:space="preserve"> poda</w:t>
      </w:r>
      <w:r w:rsidR="78753DEC" w:rsidRPr="00D631E9">
        <w:rPr>
          <w:sz w:val="20"/>
          <w:szCs w:val="20"/>
        </w:rPr>
        <w:t>j</w:t>
      </w:r>
      <w:r w:rsidR="000C1460">
        <w:rPr>
          <w:sz w:val="20"/>
          <w:szCs w:val="20"/>
        </w:rPr>
        <w:t>e</w:t>
      </w:r>
      <w:r w:rsidRPr="00D631E9">
        <w:rPr>
          <w:sz w:val="20"/>
          <w:szCs w:val="20"/>
        </w:rPr>
        <w:t xml:space="preserve"> szczegółow</w:t>
      </w:r>
      <w:r w:rsidR="78753DEC" w:rsidRPr="00D631E9">
        <w:rPr>
          <w:sz w:val="20"/>
          <w:szCs w:val="20"/>
        </w:rPr>
        <w:t>e</w:t>
      </w:r>
      <w:r w:rsidRPr="00D631E9">
        <w:rPr>
          <w:sz w:val="20"/>
          <w:szCs w:val="20"/>
        </w:rPr>
        <w:t xml:space="preserve"> </w:t>
      </w:r>
      <w:r w:rsidR="29BA8F3E" w:rsidRPr="00D631E9">
        <w:rPr>
          <w:sz w:val="20"/>
          <w:szCs w:val="20"/>
        </w:rPr>
        <w:t>informacj</w:t>
      </w:r>
      <w:r w:rsidR="78753DEC" w:rsidRPr="00D631E9">
        <w:rPr>
          <w:sz w:val="20"/>
          <w:szCs w:val="20"/>
        </w:rPr>
        <w:t>e</w:t>
      </w:r>
      <w:r w:rsidR="29BA8F3E" w:rsidRPr="00D631E9">
        <w:rPr>
          <w:sz w:val="20"/>
          <w:szCs w:val="20"/>
        </w:rPr>
        <w:t xml:space="preserve"> </w:t>
      </w:r>
      <w:r w:rsidRPr="00D631E9">
        <w:rPr>
          <w:sz w:val="20"/>
          <w:szCs w:val="20"/>
        </w:rPr>
        <w:t>dla wnioskodawców</w:t>
      </w:r>
      <w:r w:rsidR="37D0D74D" w:rsidRPr="00D631E9">
        <w:rPr>
          <w:sz w:val="20"/>
          <w:szCs w:val="20"/>
        </w:rPr>
        <w:t xml:space="preserve"> i</w:t>
      </w:r>
      <w:r w:rsidRPr="00D631E9">
        <w:rPr>
          <w:sz w:val="20"/>
          <w:szCs w:val="20"/>
        </w:rPr>
        <w:t xml:space="preserve"> </w:t>
      </w:r>
      <w:r w:rsidR="29BA8F3E" w:rsidRPr="00D631E9">
        <w:rPr>
          <w:sz w:val="20"/>
          <w:szCs w:val="20"/>
        </w:rPr>
        <w:t>określają warunki</w:t>
      </w:r>
      <w:r w:rsidR="30ABDE70" w:rsidRPr="00D631E9">
        <w:rPr>
          <w:sz w:val="20"/>
          <w:szCs w:val="20"/>
        </w:rPr>
        <w:t xml:space="preserve"> eliminujące</w:t>
      </w:r>
      <w:r w:rsidR="1774D449" w:rsidRPr="00D631E9">
        <w:rPr>
          <w:sz w:val="20"/>
          <w:szCs w:val="20"/>
        </w:rPr>
        <w:t xml:space="preserve"> wystąpieni</w:t>
      </w:r>
      <w:r w:rsidR="30ABDE70" w:rsidRPr="00D631E9">
        <w:rPr>
          <w:sz w:val="20"/>
          <w:szCs w:val="20"/>
        </w:rPr>
        <w:t>e ryzyka</w:t>
      </w:r>
      <w:r w:rsidR="1774D449" w:rsidRPr="00D631E9">
        <w:rPr>
          <w:sz w:val="20"/>
          <w:szCs w:val="20"/>
        </w:rPr>
        <w:t xml:space="preserve"> pomocy </w:t>
      </w:r>
      <w:r w:rsidRPr="00D631E9">
        <w:rPr>
          <w:sz w:val="20"/>
          <w:szCs w:val="20"/>
        </w:rPr>
        <w:t xml:space="preserve">pośredniej. </w:t>
      </w:r>
    </w:p>
    <w:p w14:paraId="565B0FA7" w14:textId="22871C8B" w:rsidR="00FC61F6" w:rsidRPr="00D631E9" w:rsidRDefault="00630C2C" w:rsidP="001724C9">
      <w:pPr>
        <w:jc w:val="both"/>
        <w:rPr>
          <w:sz w:val="20"/>
          <w:szCs w:val="20"/>
        </w:rPr>
      </w:pPr>
      <w:r w:rsidRPr="00D631E9">
        <w:rPr>
          <w:sz w:val="20"/>
          <w:szCs w:val="20"/>
        </w:rPr>
        <w:t>Jeśli</w:t>
      </w:r>
      <w:r w:rsidR="00FC61F6" w:rsidRPr="00D631E9">
        <w:rPr>
          <w:sz w:val="20"/>
          <w:szCs w:val="20"/>
        </w:rPr>
        <w:t xml:space="preserve"> w projekcie dana kategoria pomocy dotyczy więcej niż jednego </w:t>
      </w:r>
      <w:r w:rsidR="00796164" w:rsidRPr="00D631E9">
        <w:rPr>
          <w:sz w:val="20"/>
          <w:szCs w:val="20"/>
        </w:rPr>
        <w:t>działania</w:t>
      </w:r>
      <w:r w:rsidR="00FC61F6" w:rsidRPr="00D631E9">
        <w:rPr>
          <w:sz w:val="20"/>
          <w:szCs w:val="20"/>
        </w:rPr>
        <w:t>, ekspert powiel</w:t>
      </w:r>
      <w:r w:rsidRPr="00D631E9">
        <w:rPr>
          <w:sz w:val="20"/>
          <w:szCs w:val="20"/>
        </w:rPr>
        <w:t xml:space="preserve">a </w:t>
      </w:r>
      <w:r w:rsidR="00FC61F6" w:rsidRPr="00D631E9">
        <w:rPr>
          <w:sz w:val="20"/>
          <w:szCs w:val="20"/>
        </w:rPr>
        <w:t>właściwy arkusz listy sprawdzającej i wypełni</w:t>
      </w:r>
      <w:r w:rsidRPr="00D631E9">
        <w:rPr>
          <w:sz w:val="20"/>
          <w:szCs w:val="20"/>
        </w:rPr>
        <w:t>a</w:t>
      </w:r>
      <w:r w:rsidR="00FC61F6" w:rsidRPr="00D631E9">
        <w:rPr>
          <w:sz w:val="20"/>
          <w:szCs w:val="20"/>
        </w:rPr>
        <w:t xml:space="preserve"> go oddzielnie dla każdego </w:t>
      </w:r>
      <w:r w:rsidR="008B145A" w:rsidRPr="00D631E9">
        <w:rPr>
          <w:sz w:val="20"/>
          <w:szCs w:val="20"/>
        </w:rPr>
        <w:t>działania</w:t>
      </w:r>
      <w:r w:rsidR="00FC61F6" w:rsidRPr="00D631E9">
        <w:rPr>
          <w:sz w:val="20"/>
          <w:szCs w:val="20"/>
        </w:rPr>
        <w:t xml:space="preserve"> i każdego partnera.</w:t>
      </w:r>
    </w:p>
    <w:p w14:paraId="7E744FD5" w14:textId="7F9A2227" w:rsidR="00FC61F6" w:rsidRPr="00D631E9" w:rsidRDefault="00FC61F6" w:rsidP="001724C9">
      <w:pPr>
        <w:jc w:val="both"/>
        <w:rPr>
          <w:sz w:val="20"/>
          <w:szCs w:val="20"/>
        </w:rPr>
      </w:pPr>
      <w:r w:rsidRPr="00D631E9">
        <w:rPr>
          <w:sz w:val="20"/>
          <w:szCs w:val="20"/>
        </w:rPr>
        <w:t xml:space="preserve">W trakcie oceny, w przypadku zidentyfikowania działań pomocowych, </w:t>
      </w:r>
      <w:r w:rsidRPr="00700749">
        <w:rPr>
          <w:b/>
          <w:bCs/>
          <w:sz w:val="20"/>
          <w:szCs w:val="20"/>
        </w:rPr>
        <w:t>eksper</w:t>
      </w:r>
      <w:r w:rsidR="000C1460" w:rsidRPr="00700749">
        <w:rPr>
          <w:b/>
          <w:bCs/>
          <w:sz w:val="20"/>
          <w:szCs w:val="20"/>
        </w:rPr>
        <w:t>t</w:t>
      </w:r>
      <w:r w:rsidRPr="00700749">
        <w:rPr>
          <w:b/>
          <w:bCs/>
          <w:sz w:val="20"/>
          <w:szCs w:val="20"/>
        </w:rPr>
        <w:t xml:space="preserve"> </w:t>
      </w:r>
      <w:r w:rsidR="00630C2C" w:rsidRPr="00700749">
        <w:rPr>
          <w:b/>
          <w:bCs/>
          <w:sz w:val="20"/>
          <w:szCs w:val="20"/>
        </w:rPr>
        <w:t>wydaj</w:t>
      </w:r>
      <w:r w:rsidR="000C1460" w:rsidRPr="00700749">
        <w:rPr>
          <w:b/>
          <w:bCs/>
          <w:sz w:val="20"/>
          <w:szCs w:val="20"/>
        </w:rPr>
        <w:t>e</w:t>
      </w:r>
      <w:r w:rsidRPr="00700749">
        <w:rPr>
          <w:b/>
          <w:bCs/>
          <w:sz w:val="20"/>
          <w:szCs w:val="20"/>
        </w:rPr>
        <w:t xml:space="preserve"> </w:t>
      </w:r>
      <w:r w:rsidR="008B145A" w:rsidRPr="00700749">
        <w:rPr>
          <w:b/>
          <w:bCs/>
          <w:sz w:val="20"/>
          <w:szCs w:val="20"/>
        </w:rPr>
        <w:t>rekomendacj</w:t>
      </w:r>
      <w:r w:rsidR="00630C2C" w:rsidRPr="00700749">
        <w:rPr>
          <w:b/>
          <w:bCs/>
          <w:sz w:val="20"/>
          <w:szCs w:val="20"/>
        </w:rPr>
        <w:t>e</w:t>
      </w:r>
      <w:r w:rsidR="00423B62" w:rsidRPr="00D631E9">
        <w:rPr>
          <w:sz w:val="20"/>
          <w:szCs w:val="20"/>
        </w:rPr>
        <w:t>,</w:t>
      </w:r>
      <w:r w:rsidRPr="00D631E9">
        <w:rPr>
          <w:sz w:val="20"/>
          <w:szCs w:val="20"/>
        </w:rPr>
        <w:t xml:space="preserve"> które IZ/WS </w:t>
      </w:r>
      <w:r w:rsidR="00630C2C" w:rsidRPr="00D631E9">
        <w:rPr>
          <w:sz w:val="20"/>
          <w:szCs w:val="20"/>
        </w:rPr>
        <w:t>wykorzysta do</w:t>
      </w:r>
      <w:r w:rsidRPr="00D631E9">
        <w:rPr>
          <w:sz w:val="20"/>
          <w:szCs w:val="20"/>
        </w:rPr>
        <w:t xml:space="preserve"> opracowywania warunków potrzebnych do zatwierdzenia projektu i/lub szczegółowych warunków załączonych do umowy o dofinansowanie. </w:t>
      </w:r>
      <w:r w:rsidR="00630C2C" w:rsidRPr="00D631E9">
        <w:rPr>
          <w:sz w:val="20"/>
          <w:szCs w:val="20"/>
        </w:rPr>
        <w:t>W rekomendacjach eksper</w:t>
      </w:r>
      <w:r w:rsidR="000C1460">
        <w:rPr>
          <w:sz w:val="20"/>
          <w:szCs w:val="20"/>
        </w:rPr>
        <w:t>t</w:t>
      </w:r>
      <w:r w:rsidR="00630C2C" w:rsidRPr="00D631E9">
        <w:rPr>
          <w:sz w:val="20"/>
          <w:szCs w:val="20"/>
        </w:rPr>
        <w:t xml:space="preserve"> powini</w:t>
      </w:r>
      <w:r w:rsidR="000C1460">
        <w:rPr>
          <w:sz w:val="20"/>
          <w:szCs w:val="20"/>
        </w:rPr>
        <w:t>en</w:t>
      </w:r>
      <w:r w:rsidR="00630C2C" w:rsidRPr="00D631E9">
        <w:rPr>
          <w:sz w:val="20"/>
          <w:szCs w:val="20"/>
        </w:rPr>
        <w:t xml:space="preserve"> wskazać</w:t>
      </w:r>
      <w:r w:rsidR="003A3754" w:rsidRPr="00D631E9">
        <w:rPr>
          <w:sz w:val="20"/>
          <w:szCs w:val="20"/>
        </w:rPr>
        <w:t xml:space="preserve"> </w:t>
      </w:r>
      <w:r w:rsidR="00EA7421" w:rsidRPr="00D631E9">
        <w:rPr>
          <w:sz w:val="20"/>
          <w:szCs w:val="20"/>
        </w:rPr>
        <w:t>na możliwości</w:t>
      </w:r>
      <w:r w:rsidR="003A3754" w:rsidRPr="00D631E9">
        <w:rPr>
          <w:sz w:val="20"/>
          <w:szCs w:val="20"/>
        </w:rPr>
        <w:t>:</w:t>
      </w:r>
    </w:p>
    <w:p w14:paraId="4F279A3C" w14:textId="37D7B986" w:rsidR="00FC61F6" w:rsidRPr="00D631E9" w:rsidRDefault="00FC61F6" w:rsidP="001724C9">
      <w:pPr>
        <w:pStyle w:val="Akapitzlist"/>
        <w:numPr>
          <w:ilvl w:val="0"/>
          <w:numId w:val="3"/>
        </w:numPr>
        <w:jc w:val="both"/>
        <w:rPr>
          <w:sz w:val="20"/>
          <w:szCs w:val="20"/>
        </w:rPr>
      </w:pPr>
      <w:r w:rsidRPr="00D631E9">
        <w:rPr>
          <w:sz w:val="20"/>
          <w:szCs w:val="20"/>
        </w:rPr>
        <w:t>wyeliminowania ryzyka występowania pomocy publicznej w projekcie poprzez dodatkowe modyfikacje lub zmiany w zadaniach;</w:t>
      </w:r>
    </w:p>
    <w:p w14:paraId="3D54D361" w14:textId="112AD254" w:rsidR="00FC61F6" w:rsidRPr="00D631E9" w:rsidRDefault="00FC61F6" w:rsidP="001724C9">
      <w:pPr>
        <w:pStyle w:val="Akapitzlist"/>
        <w:numPr>
          <w:ilvl w:val="0"/>
          <w:numId w:val="3"/>
        </w:numPr>
        <w:jc w:val="both"/>
        <w:rPr>
          <w:sz w:val="20"/>
          <w:szCs w:val="20"/>
        </w:rPr>
      </w:pPr>
      <w:r w:rsidRPr="00D631E9">
        <w:rPr>
          <w:sz w:val="20"/>
          <w:szCs w:val="20"/>
        </w:rPr>
        <w:t>spełnienia szczegółowych warunków</w:t>
      </w:r>
      <w:r w:rsidR="00EA7421" w:rsidRPr="00D631E9">
        <w:rPr>
          <w:sz w:val="20"/>
          <w:szCs w:val="20"/>
        </w:rPr>
        <w:t xml:space="preserve"> dla wyeliminowania pomocy pośredniej w projekcie</w:t>
      </w:r>
      <w:r w:rsidRPr="00D631E9">
        <w:rPr>
          <w:sz w:val="20"/>
          <w:szCs w:val="20"/>
        </w:rPr>
        <w:t>;</w:t>
      </w:r>
    </w:p>
    <w:p w14:paraId="7A3DF312" w14:textId="19CAE027" w:rsidR="00FC61F6" w:rsidRPr="00D631E9" w:rsidRDefault="00FC61F6" w:rsidP="001724C9">
      <w:pPr>
        <w:pStyle w:val="Akapitzlist"/>
        <w:numPr>
          <w:ilvl w:val="0"/>
          <w:numId w:val="3"/>
        </w:numPr>
        <w:jc w:val="both"/>
        <w:rPr>
          <w:sz w:val="20"/>
          <w:szCs w:val="20"/>
        </w:rPr>
      </w:pPr>
      <w:r w:rsidRPr="00D631E9">
        <w:rPr>
          <w:sz w:val="20"/>
          <w:szCs w:val="20"/>
        </w:rPr>
        <w:t>przyznania pomocy publicznej w oparciu o jeden z zatwierdzonych schematów pomocowych</w:t>
      </w:r>
      <w:r w:rsidR="00796164" w:rsidRPr="00D631E9">
        <w:rPr>
          <w:sz w:val="20"/>
          <w:szCs w:val="20"/>
        </w:rPr>
        <w:t xml:space="preserve"> (lub pomocy de </w:t>
      </w:r>
      <w:proofErr w:type="spellStart"/>
      <w:r w:rsidR="00796164" w:rsidRPr="00D631E9">
        <w:rPr>
          <w:sz w:val="20"/>
          <w:szCs w:val="20"/>
        </w:rPr>
        <w:t>minimis</w:t>
      </w:r>
      <w:proofErr w:type="spellEnd"/>
      <w:r w:rsidR="00796164" w:rsidRPr="00D631E9">
        <w:rPr>
          <w:sz w:val="20"/>
          <w:szCs w:val="20"/>
        </w:rPr>
        <w:t xml:space="preserve"> jeśli dotyczy)</w:t>
      </w:r>
      <w:r w:rsidRPr="00D631E9">
        <w:rPr>
          <w:sz w:val="20"/>
          <w:szCs w:val="20"/>
        </w:rPr>
        <w:t>.</w:t>
      </w:r>
    </w:p>
    <w:p w14:paraId="5DBB05A9" w14:textId="2CE1CB4A" w:rsidR="00630C2C" w:rsidRPr="00D631E9" w:rsidRDefault="00630C2C" w:rsidP="001724C9">
      <w:pPr>
        <w:spacing w:line="240" w:lineRule="auto"/>
        <w:jc w:val="both"/>
        <w:rPr>
          <w:sz w:val="20"/>
          <w:szCs w:val="20"/>
        </w:rPr>
      </w:pPr>
      <w:r w:rsidRPr="00D631E9">
        <w:rPr>
          <w:sz w:val="20"/>
          <w:szCs w:val="20"/>
        </w:rPr>
        <w:t>Ekspert prowadzi ocenę</w:t>
      </w:r>
      <w:r w:rsidR="6DDB4349" w:rsidRPr="00D631E9">
        <w:rPr>
          <w:sz w:val="20"/>
          <w:szCs w:val="20"/>
        </w:rPr>
        <w:t xml:space="preserve"> </w:t>
      </w:r>
      <w:r w:rsidR="00FC61F6" w:rsidRPr="00D631E9">
        <w:rPr>
          <w:sz w:val="20"/>
          <w:szCs w:val="20"/>
        </w:rPr>
        <w:t>na podstawie informacji przedstawionych w</w:t>
      </w:r>
      <w:r w:rsidR="2A29C10E" w:rsidRPr="00D631E9">
        <w:rPr>
          <w:sz w:val="20"/>
          <w:szCs w:val="20"/>
        </w:rPr>
        <w:t>:</w:t>
      </w:r>
    </w:p>
    <w:p w14:paraId="25E549B3" w14:textId="4EA624D9" w:rsidR="00FC61F6" w:rsidRPr="00D631E9" w:rsidRDefault="00FC61F6" w:rsidP="001724C9">
      <w:pPr>
        <w:pStyle w:val="Akapitzlist"/>
        <w:numPr>
          <w:ilvl w:val="0"/>
          <w:numId w:val="10"/>
        </w:numPr>
        <w:jc w:val="both"/>
        <w:rPr>
          <w:sz w:val="20"/>
          <w:szCs w:val="20"/>
        </w:rPr>
      </w:pPr>
      <w:r w:rsidRPr="00D631E9">
        <w:rPr>
          <w:sz w:val="20"/>
          <w:szCs w:val="20"/>
        </w:rPr>
        <w:t>wniosku o dofinansowanie</w:t>
      </w:r>
      <w:r w:rsidR="008F0C50" w:rsidRPr="00D631E9">
        <w:rPr>
          <w:sz w:val="20"/>
          <w:szCs w:val="20"/>
        </w:rPr>
        <w:t xml:space="preserve"> i jego załącznikach</w:t>
      </w:r>
      <w:r w:rsidR="2CC245C9" w:rsidRPr="00D631E9">
        <w:rPr>
          <w:sz w:val="20"/>
          <w:szCs w:val="20"/>
        </w:rPr>
        <w:t>,</w:t>
      </w:r>
      <w:r w:rsidRPr="00D631E9">
        <w:rPr>
          <w:sz w:val="20"/>
          <w:szCs w:val="20"/>
        </w:rPr>
        <w:t xml:space="preserve"> </w:t>
      </w:r>
    </w:p>
    <w:p w14:paraId="382DDAB5" w14:textId="07C45E16" w:rsidR="58683624" w:rsidRPr="00D631E9" w:rsidRDefault="58683624" w:rsidP="001724C9">
      <w:pPr>
        <w:pStyle w:val="Akapitzlist"/>
        <w:numPr>
          <w:ilvl w:val="0"/>
          <w:numId w:val="10"/>
        </w:numPr>
        <w:jc w:val="both"/>
        <w:rPr>
          <w:sz w:val="20"/>
          <w:szCs w:val="20"/>
        </w:rPr>
      </w:pPr>
      <w:r w:rsidRPr="00D631E9">
        <w:rPr>
          <w:sz w:val="20"/>
          <w:szCs w:val="20"/>
        </w:rPr>
        <w:t xml:space="preserve">formularzu ubiegania się o pomoc de </w:t>
      </w:r>
      <w:proofErr w:type="spellStart"/>
      <w:r w:rsidRPr="00D631E9">
        <w:rPr>
          <w:sz w:val="20"/>
          <w:szCs w:val="20"/>
        </w:rPr>
        <w:t>minimis</w:t>
      </w:r>
      <w:proofErr w:type="spellEnd"/>
      <w:r w:rsidRPr="00D631E9">
        <w:rPr>
          <w:sz w:val="20"/>
          <w:szCs w:val="20"/>
        </w:rPr>
        <w:t xml:space="preserve"> /pomoc inną niż de </w:t>
      </w:r>
      <w:proofErr w:type="spellStart"/>
      <w:r w:rsidRPr="00D631E9">
        <w:rPr>
          <w:sz w:val="20"/>
          <w:szCs w:val="20"/>
        </w:rPr>
        <w:t>minimis</w:t>
      </w:r>
      <w:proofErr w:type="spellEnd"/>
      <w:r w:rsidR="0570E514" w:rsidRPr="00D631E9">
        <w:rPr>
          <w:sz w:val="20"/>
          <w:szCs w:val="20"/>
        </w:rPr>
        <w:t>,</w:t>
      </w:r>
      <w:r w:rsidRPr="00D631E9">
        <w:rPr>
          <w:sz w:val="20"/>
          <w:szCs w:val="20"/>
        </w:rPr>
        <w:t xml:space="preserve"> </w:t>
      </w:r>
    </w:p>
    <w:p w14:paraId="0E30437D" w14:textId="5A9773CE" w:rsidR="58683624" w:rsidRPr="00D631E9" w:rsidRDefault="58683624" w:rsidP="001724C9">
      <w:pPr>
        <w:pStyle w:val="Akapitzlist"/>
        <w:numPr>
          <w:ilvl w:val="0"/>
          <w:numId w:val="10"/>
        </w:numPr>
        <w:jc w:val="both"/>
        <w:rPr>
          <w:sz w:val="20"/>
          <w:szCs w:val="20"/>
        </w:rPr>
      </w:pPr>
      <w:r w:rsidRPr="00D631E9">
        <w:rPr>
          <w:sz w:val="20"/>
          <w:szCs w:val="20"/>
        </w:rPr>
        <w:t xml:space="preserve">zaświadczeniach (kopiach) o udzielonej pomocy de </w:t>
      </w:r>
      <w:proofErr w:type="spellStart"/>
      <w:r w:rsidRPr="00D631E9">
        <w:rPr>
          <w:sz w:val="20"/>
          <w:szCs w:val="20"/>
        </w:rPr>
        <w:t>minimis</w:t>
      </w:r>
      <w:proofErr w:type="spellEnd"/>
      <w:r w:rsidRPr="00D631E9">
        <w:rPr>
          <w:sz w:val="20"/>
          <w:szCs w:val="20"/>
        </w:rPr>
        <w:t xml:space="preserve"> ,</w:t>
      </w:r>
      <w:r w:rsidR="00A61708" w:rsidRPr="00D631E9">
        <w:rPr>
          <w:sz w:val="20"/>
          <w:szCs w:val="20"/>
        </w:rPr>
        <w:t xml:space="preserve"> lub </w:t>
      </w:r>
      <w:r w:rsidRPr="00D631E9">
        <w:rPr>
          <w:sz w:val="20"/>
          <w:szCs w:val="20"/>
        </w:rPr>
        <w:t>oświadczeniach o wielkości tej pomocy otrzymanej w tym okresie, albo oświadczenia</w:t>
      </w:r>
      <w:r w:rsidR="00FE46A0" w:rsidRPr="00D631E9">
        <w:rPr>
          <w:sz w:val="20"/>
          <w:szCs w:val="20"/>
        </w:rPr>
        <w:t>ch</w:t>
      </w:r>
      <w:r w:rsidRPr="00D631E9">
        <w:rPr>
          <w:sz w:val="20"/>
          <w:szCs w:val="20"/>
        </w:rPr>
        <w:t xml:space="preserve"> o nieotrzymaniu takiej pomocy w tym okresie,</w:t>
      </w:r>
    </w:p>
    <w:p w14:paraId="22AF7D5D" w14:textId="79F1C744" w:rsidR="112AB714" w:rsidRPr="00D631E9" w:rsidRDefault="00FE46A0" w:rsidP="001724C9">
      <w:pPr>
        <w:pStyle w:val="Akapitzlist"/>
        <w:numPr>
          <w:ilvl w:val="0"/>
          <w:numId w:val="10"/>
        </w:numPr>
        <w:spacing w:line="240" w:lineRule="auto"/>
        <w:jc w:val="both"/>
        <w:rPr>
          <w:sz w:val="20"/>
          <w:szCs w:val="20"/>
        </w:rPr>
      </w:pPr>
      <w:r w:rsidRPr="00D631E9">
        <w:rPr>
          <w:sz w:val="20"/>
          <w:szCs w:val="20"/>
        </w:rPr>
        <w:t>i</w:t>
      </w:r>
      <w:r w:rsidR="112AB714" w:rsidRPr="00D631E9">
        <w:rPr>
          <w:sz w:val="20"/>
          <w:szCs w:val="20"/>
        </w:rPr>
        <w:t>nformacjach z</w:t>
      </w:r>
      <w:r w:rsidR="00FC61F6" w:rsidRPr="00D631E9">
        <w:rPr>
          <w:sz w:val="20"/>
          <w:szCs w:val="20"/>
        </w:rPr>
        <w:t xml:space="preserve"> innych zewnętrznych źród</w:t>
      </w:r>
      <w:r w:rsidRPr="00D631E9">
        <w:rPr>
          <w:sz w:val="20"/>
          <w:szCs w:val="20"/>
        </w:rPr>
        <w:t>eł</w:t>
      </w:r>
      <w:r w:rsidR="00FC61F6" w:rsidRPr="00D631E9">
        <w:rPr>
          <w:sz w:val="20"/>
          <w:szCs w:val="20"/>
        </w:rPr>
        <w:t xml:space="preserve"> </w:t>
      </w:r>
      <w:r w:rsidR="658C6965" w:rsidRPr="00D631E9">
        <w:rPr>
          <w:sz w:val="20"/>
          <w:szCs w:val="20"/>
        </w:rPr>
        <w:t xml:space="preserve">tj. </w:t>
      </w:r>
      <w:r w:rsidR="00FC61F6" w:rsidRPr="00D631E9">
        <w:rPr>
          <w:sz w:val="20"/>
          <w:szCs w:val="20"/>
        </w:rPr>
        <w:t>stron</w:t>
      </w:r>
      <w:r w:rsidRPr="00D631E9">
        <w:rPr>
          <w:sz w:val="20"/>
          <w:szCs w:val="20"/>
        </w:rPr>
        <w:t>y</w:t>
      </w:r>
      <w:r w:rsidR="00FC61F6" w:rsidRPr="00D631E9">
        <w:rPr>
          <w:sz w:val="20"/>
          <w:szCs w:val="20"/>
        </w:rPr>
        <w:t xml:space="preserve"> internetow</w:t>
      </w:r>
      <w:r w:rsidRPr="00D631E9">
        <w:rPr>
          <w:sz w:val="20"/>
          <w:szCs w:val="20"/>
        </w:rPr>
        <w:t>e</w:t>
      </w:r>
      <w:r w:rsidR="00FC61F6" w:rsidRPr="00D631E9">
        <w:rPr>
          <w:sz w:val="20"/>
          <w:szCs w:val="20"/>
        </w:rPr>
        <w:t xml:space="preserve"> partnerów projektu</w:t>
      </w:r>
      <w:r w:rsidR="6099E3E5" w:rsidRPr="00D631E9">
        <w:rPr>
          <w:sz w:val="20"/>
          <w:szCs w:val="20"/>
        </w:rPr>
        <w:t xml:space="preserve"> lub publicznie dostępn</w:t>
      </w:r>
      <w:r w:rsidRPr="00D631E9">
        <w:rPr>
          <w:sz w:val="20"/>
          <w:szCs w:val="20"/>
        </w:rPr>
        <w:t>e</w:t>
      </w:r>
      <w:r w:rsidR="6099E3E5" w:rsidRPr="00D631E9">
        <w:rPr>
          <w:sz w:val="20"/>
          <w:szCs w:val="20"/>
        </w:rPr>
        <w:t xml:space="preserve"> baz</w:t>
      </w:r>
      <w:r w:rsidRPr="00D631E9">
        <w:rPr>
          <w:sz w:val="20"/>
          <w:szCs w:val="20"/>
        </w:rPr>
        <w:t>y</w:t>
      </w:r>
      <w:r w:rsidR="6099E3E5" w:rsidRPr="00D631E9">
        <w:rPr>
          <w:sz w:val="20"/>
          <w:szCs w:val="20"/>
        </w:rPr>
        <w:t xml:space="preserve"> danych np. </w:t>
      </w:r>
      <w:r w:rsidR="700DAD87" w:rsidRPr="00D631E9">
        <w:rPr>
          <w:sz w:val="20"/>
          <w:szCs w:val="20"/>
        </w:rPr>
        <w:t xml:space="preserve">w Polsce </w:t>
      </w:r>
      <w:r w:rsidR="744907D0" w:rsidRPr="00D631E9">
        <w:rPr>
          <w:sz w:val="20"/>
          <w:szCs w:val="20"/>
        </w:rPr>
        <w:t>SUDOP</w:t>
      </w:r>
      <w:r w:rsidR="5E72A469" w:rsidRPr="00D631E9">
        <w:rPr>
          <w:sz w:val="20"/>
          <w:szCs w:val="20"/>
        </w:rPr>
        <w:t>.</w:t>
      </w:r>
      <w:r w:rsidR="332D5F3B" w:rsidRPr="00D631E9">
        <w:rPr>
          <w:sz w:val="20"/>
          <w:szCs w:val="20"/>
        </w:rPr>
        <w:t xml:space="preserve"> </w:t>
      </w:r>
    </w:p>
    <w:p w14:paraId="5DB22068" w14:textId="3CCA53C1" w:rsidR="00FC61F6" w:rsidRPr="00D631E9" w:rsidRDefault="56F1C2AB" w:rsidP="001724C9">
      <w:pPr>
        <w:jc w:val="both"/>
        <w:rPr>
          <w:sz w:val="20"/>
          <w:szCs w:val="20"/>
        </w:rPr>
      </w:pPr>
      <w:r w:rsidRPr="00D631E9">
        <w:rPr>
          <w:sz w:val="20"/>
          <w:szCs w:val="20"/>
        </w:rPr>
        <w:t>Na</w:t>
      </w:r>
      <w:r w:rsidR="468AE0C3" w:rsidRPr="00D631E9">
        <w:rPr>
          <w:sz w:val="20"/>
          <w:szCs w:val="20"/>
        </w:rPr>
        <w:t xml:space="preserve"> wniosek </w:t>
      </w:r>
      <w:r w:rsidRPr="00D631E9">
        <w:rPr>
          <w:sz w:val="20"/>
          <w:szCs w:val="20"/>
        </w:rPr>
        <w:t>ekspert</w:t>
      </w:r>
      <w:r w:rsidR="000C1460">
        <w:rPr>
          <w:sz w:val="20"/>
          <w:szCs w:val="20"/>
        </w:rPr>
        <w:t>a</w:t>
      </w:r>
      <w:r w:rsidRPr="00D631E9">
        <w:rPr>
          <w:sz w:val="20"/>
          <w:szCs w:val="20"/>
        </w:rPr>
        <w:t xml:space="preserve">, </w:t>
      </w:r>
      <w:r w:rsidR="468AE0C3" w:rsidRPr="00D631E9">
        <w:rPr>
          <w:sz w:val="20"/>
          <w:szCs w:val="20"/>
        </w:rPr>
        <w:t xml:space="preserve">WS prosi </w:t>
      </w:r>
      <w:r w:rsidR="3136B805" w:rsidRPr="00D631E9">
        <w:rPr>
          <w:sz w:val="20"/>
          <w:szCs w:val="20"/>
        </w:rPr>
        <w:t xml:space="preserve">partnera wiodącego o </w:t>
      </w:r>
      <w:r w:rsidRPr="00D631E9">
        <w:rPr>
          <w:sz w:val="20"/>
          <w:szCs w:val="20"/>
        </w:rPr>
        <w:t xml:space="preserve">dodatkowe informacje </w:t>
      </w:r>
      <w:r w:rsidR="3136B805" w:rsidRPr="00D631E9">
        <w:rPr>
          <w:sz w:val="20"/>
          <w:szCs w:val="20"/>
        </w:rPr>
        <w:t xml:space="preserve">niezbędne do przeprowadzenia oceny (dotyczące partnera wiodącego lub </w:t>
      </w:r>
      <w:r w:rsidRPr="00D631E9">
        <w:rPr>
          <w:sz w:val="20"/>
          <w:szCs w:val="20"/>
        </w:rPr>
        <w:t xml:space="preserve"> partnerów projekt</w:t>
      </w:r>
      <w:r w:rsidR="000C1460">
        <w:rPr>
          <w:sz w:val="20"/>
          <w:szCs w:val="20"/>
        </w:rPr>
        <w:t>u</w:t>
      </w:r>
      <w:r w:rsidR="3136B805" w:rsidRPr="00D631E9">
        <w:rPr>
          <w:sz w:val="20"/>
          <w:szCs w:val="20"/>
        </w:rPr>
        <w:t>)</w:t>
      </w:r>
      <w:r w:rsidRPr="00D631E9">
        <w:rPr>
          <w:sz w:val="20"/>
          <w:szCs w:val="20"/>
        </w:rPr>
        <w:t xml:space="preserve">. </w:t>
      </w:r>
      <w:r w:rsidR="468AE0C3" w:rsidRPr="00D631E9">
        <w:rPr>
          <w:sz w:val="20"/>
          <w:szCs w:val="20"/>
        </w:rPr>
        <w:t xml:space="preserve">Ma to miejsce, </w:t>
      </w:r>
      <w:r w:rsidR="3136B805" w:rsidRPr="00D631E9">
        <w:rPr>
          <w:sz w:val="20"/>
          <w:szCs w:val="20"/>
        </w:rPr>
        <w:t>k</w:t>
      </w:r>
      <w:r w:rsidRPr="00D631E9">
        <w:rPr>
          <w:sz w:val="20"/>
          <w:szCs w:val="20"/>
        </w:rPr>
        <w:t xml:space="preserve">iedy informacje przedstawione we wniosku o dofinansowanie (lub </w:t>
      </w:r>
      <w:r w:rsidR="546392A6" w:rsidRPr="00D631E9">
        <w:rPr>
          <w:sz w:val="20"/>
          <w:szCs w:val="20"/>
        </w:rPr>
        <w:t>z ogólnodostępnych źródeł</w:t>
      </w:r>
      <w:r w:rsidRPr="00D631E9">
        <w:rPr>
          <w:sz w:val="20"/>
          <w:szCs w:val="20"/>
        </w:rPr>
        <w:t xml:space="preserve">) nie pozwalają na przeprowadzenie pełnej oceny </w:t>
      </w:r>
      <w:r w:rsidR="546392A6" w:rsidRPr="00D631E9">
        <w:rPr>
          <w:sz w:val="20"/>
          <w:szCs w:val="20"/>
        </w:rPr>
        <w:t>działań</w:t>
      </w:r>
      <w:r w:rsidRPr="00D631E9">
        <w:rPr>
          <w:sz w:val="20"/>
          <w:szCs w:val="20"/>
        </w:rPr>
        <w:t xml:space="preserve"> w projekcie</w:t>
      </w:r>
      <w:r w:rsidR="3136B805" w:rsidRPr="00D631E9">
        <w:rPr>
          <w:sz w:val="20"/>
          <w:szCs w:val="20"/>
        </w:rPr>
        <w:t xml:space="preserve"> w kontekście ryzyka występowania pomocy publicznej</w:t>
      </w:r>
      <w:r w:rsidRPr="00D631E9">
        <w:rPr>
          <w:sz w:val="20"/>
          <w:szCs w:val="20"/>
        </w:rPr>
        <w:t xml:space="preserve">. </w:t>
      </w:r>
    </w:p>
    <w:p w14:paraId="5372BFC1" w14:textId="777112EA" w:rsidR="009404A5" w:rsidRPr="00D631E9" w:rsidRDefault="009404A5" w:rsidP="001724C9">
      <w:pPr>
        <w:pStyle w:val="Tekstkomentarza"/>
        <w:jc w:val="both"/>
      </w:pPr>
      <w:r w:rsidRPr="00D631E9">
        <w:t xml:space="preserve">Wynikiem przeprowadzonej przez eksperta oceny jest jednoznaczne stwierdzenie, czy w projekcie lub jego części występuje pomoc publiczna lub pomoc de </w:t>
      </w:r>
      <w:proofErr w:type="spellStart"/>
      <w:r w:rsidRPr="00D631E9">
        <w:t>minimis</w:t>
      </w:r>
      <w:proofErr w:type="spellEnd"/>
      <w:r w:rsidRPr="00D631E9">
        <w:t>. Ekspert oceniający wskazuje</w:t>
      </w:r>
      <w:r w:rsidR="00733DFF" w:rsidRPr="00D631E9">
        <w:t>,</w:t>
      </w:r>
      <w:r w:rsidRPr="00D631E9">
        <w:t xml:space="preserve"> w odniesieniu do którego partnera i w których zadaniach pomoc publiczna/pomoc de </w:t>
      </w:r>
      <w:proofErr w:type="spellStart"/>
      <w:r w:rsidRPr="00D631E9">
        <w:t>minimis</w:t>
      </w:r>
      <w:proofErr w:type="spellEnd"/>
      <w:r w:rsidRPr="00D631E9">
        <w:t xml:space="preserve"> występuje.</w:t>
      </w:r>
      <w:r w:rsidR="00733DFF" w:rsidRPr="00D631E9">
        <w:t xml:space="preserve"> W przypadku stwierdzenia wystąpienia pomocy, </w:t>
      </w:r>
      <w:r w:rsidR="00733DFF" w:rsidRPr="00D631E9">
        <w:lastRenderedPageBreak/>
        <w:t>ekspert przedstawia rekomendacje, o których mowa na str. 3.</w:t>
      </w:r>
      <w:r w:rsidR="00496C3B">
        <w:t xml:space="preserve"> W przypadku stwierdzenia wystąpienia pomocy bezpośredniej ekspert zaznacza także na pliku zawierającym budżet projektu pozycje budżetowe objęte pomocą publiczną.</w:t>
      </w:r>
    </w:p>
    <w:p w14:paraId="2814B389" w14:textId="2C46C4E6" w:rsidR="00733DFF" w:rsidRPr="00D631E9" w:rsidRDefault="00733DFF" w:rsidP="00FC61F6">
      <w:pPr>
        <w:rPr>
          <w:sz w:val="20"/>
          <w:szCs w:val="20"/>
        </w:rPr>
      </w:pPr>
      <w:r w:rsidRPr="00D631E9">
        <w:rPr>
          <w:sz w:val="20"/>
          <w:szCs w:val="20"/>
        </w:rPr>
        <w:br w:type="page"/>
      </w:r>
    </w:p>
    <w:p w14:paraId="1538E749" w14:textId="0F306B9B" w:rsidR="00867ED1" w:rsidRDefault="00867ED1">
      <w:pPr>
        <w:rPr>
          <w:b/>
          <w:bCs/>
        </w:rPr>
      </w:pPr>
      <w:r>
        <w:rPr>
          <w:b/>
          <w:bCs/>
        </w:rPr>
        <w:lastRenderedPageBreak/>
        <w:t>Wizytówka projektu</w:t>
      </w:r>
    </w:p>
    <w:tbl>
      <w:tblPr>
        <w:tblW w:w="140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0"/>
        <w:gridCol w:w="12329"/>
      </w:tblGrid>
      <w:tr w:rsidR="00867ED1" w:rsidRPr="00FC61F6" w14:paraId="4C1127C7" w14:textId="77777777" w:rsidTr="00867ED1">
        <w:trPr>
          <w:trHeight w:val="29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D59BC" w14:textId="77777777" w:rsidR="00867ED1" w:rsidRPr="00FC61F6" w:rsidRDefault="00867ED1" w:rsidP="00B568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C61F6">
              <w:rPr>
                <w:rFonts w:ascii="Calibri" w:eastAsia="Times New Roman" w:hAnsi="Calibri" w:cs="Calibri"/>
                <w:color w:val="000000"/>
                <w:lang w:eastAsia="pl-PL"/>
              </w:rPr>
              <w:t>Numer projektu</w:t>
            </w:r>
          </w:p>
        </w:tc>
        <w:tc>
          <w:tcPr>
            <w:tcW w:w="1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87B5B" w14:textId="77777777" w:rsidR="00867ED1" w:rsidRPr="00FC61F6" w:rsidRDefault="00867ED1" w:rsidP="00B568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C61F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67ED1" w:rsidRPr="00FC61F6" w14:paraId="7DFB8BF0" w14:textId="77777777" w:rsidTr="00867ED1">
        <w:trPr>
          <w:trHeight w:val="877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2FCF57" w14:textId="77777777" w:rsidR="00867ED1" w:rsidRPr="00FC61F6" w:rsidRDefault="00867ED1" w:rsidP="00B568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C61F6">
              <w:rPr>
                <w:rFonts w:ascii="Calibri" w:eastAsia="Times New Roman" w:hAnsi="Calibri" w:cs="Calibri"/>
                <w:color w:val="000000"/>
                <w:lang w:eastAsia="pl-PL"/>
              </w:rPr>
              <w:t>Tytuł projektu</w:t>
            </w:r>
          </w:p>
        </w:tc>
        <w:tc>
          <w:tcPr>
            <w:tcW w:w="1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21279" w14:textId="77777777" w:rsidR="00867ED1" w:rsidRPr="00FC61F6" w:rsidRDefault="00867ED1" w:rsidP="00B568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C61F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67ED1" w:rsidRPr="00FC61F6" w14:paraId="3233E936" w14:textId="77777777" w:rsidTr="00867ED1">
        <w:trPr>
          <w:trHeight w:val="29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46A2D" w14:textId="77777777" w:rsidR="00867ED1" w:rsidRPr="00FC61F6" w:rsidRDefault="00867ED1" w:rsidP="00B568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C61F6">
              <w:rPr>
                <w:rFonts w:ascii="Calibri" w:eastAsia="Times New Roman" w:hAnsi="Calibri" w:cs="Calibri"/>
                <w:color w:val="000000"/>
                <w:lang w:eastAsia="pl-PL"/>
              </w:rPr>
              <w:t>Partner wiodący</w:t>
            </w:r>
          </w:p>
        </w:tc>
        <w:tc>
          <w:tcPr>
            <w:tcW w:w="1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A2115" w14:textId="77777777" w:rsidR="00867ED1" w:rsidRPr="00FC61F6" w:rsidRDefault="00867ED1" w:rsidP="00B568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C61F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67ED1" w:rsidRPr="00FC61F6" w14:paraId="55BA65D5" w14:textId="77777777" w:rsidTr="00867ED1">
        <w:trPr>
          <w:trHeight w:val="29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69A81" w14:textId="77777777" w:rsidR="00867ED1" w:rsidRPr="00FC61F6" w:rsidRDefault="00867ED1" w:rsidP="00B568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C61F6">
              <w:rPr>
                <w:rFonts w:ascii="Calibri" w:eastAsia="Times New Roman" w:hAnsi="Calibri" w:cs="Calibri"/>
                <w:color w:val="000000"/>
                <w:lang w:eastAsia="pl-PL"/>
              </w:rPr>
              <w:t>Oceniany partner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</w:p>
        </w:tc>
        <w:tc>
          <w:tcPr>
            <w:tcW w:w="1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21132" w14:textId="77777777" w:rsidR="00867ED1" w:rsidRPr="00FC61F6" w:rsidRDefault="00867ED1" w:rsidP="00B568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C61F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14:paraId="4DF0269D" w14:textId="77777777" w:rsidR="00867ED1" w:rsidRDefault="00867ED1">
      <w:pPr>
        <w:rPr>
          <w:b/>
          <w:bCs/>
        </w:rPr>
      </w:pPr>
    </w:p>
    <w:p w14:paraId="695556D7" w14:textId="6AF6B2DE" w:rsidR="00FC61F6" w:rsidRPr="002A2B04" w:rsidRDefault="004C2C1A">
      <w:pPr>
        <w:rPr>
          <w:b/>
          <w:bCs/>
        </w:rPr>
      </w:pPr>
      <w:r w:rsidRPr="002A2B04">
        <w:rPr>
          <w:b/>
          <w:bCs/>
        </w:rPr>
        <w:t>Część I</w:t>
      </w:r>
    </w:p>
    <w:p w14:paraId="25072375" w14:textId="399B6154" w:rsidR="008D70D2" w:rsidRPr="002A2B04" w:rsidRDefault="00FC61F6" w:rsidP="002A2B04">
      <w:pPr>
        <w:pStyle w:val="Akapitzlist"/>
        <w:numPr>
          <w:ilvl w:val="0"/>
          <w:numId w:val="7"/>
        </w:numPr>
        <w:rPr>
          <w:b/>
        </w:rPr>
      </w:pPr>
      <w:r w:rsidRPr="002A2B04">
        <w:rPr>
          <w:b/>
        </w:rPr>
        <w:t>Zgodność z warunkami pomocy</w:t>
      </w:r>
      <w:r w:rsidR="00867ED1">
        <w:rPr>
          <w:rStyle w:val="Odwoanieprzypisudolnego"/>
          <w:b/>
        </w:rPr>
        <w:footnoteReference w:id="2"/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5"/>
        <w:gridCol w:w="11884"/>
      </w:tblGrid>
      <w:tr w:rsidR="00867ED1" w:rsidRPr="00FC61F6" w14:paraId="7E33E54A" w14:textId="77777777" w:rsidTr="00867ED1">
        <w:trPr>
          <w:trHeight w:val="290"/>
        </w:trPr>
        <w:tc>
          <w:tcPr>
            <w:tcW w:w="2145" w:type="dxa"/>
            <w:shd w:val="clear" w:color="auto" w:fill="auto"/>
            <w:noWrap/>
            <w:vAlign w:val="bottom"/>
            <w:hideMark/>
          </w:tcPr>
          <w:p w14:paraId="1C6331E3" w14:textId="77777777" w:rsidR="00867ED1" w:rsidRPr="00FC61F6" w:rsidRDefault="00867ED1" w:rsidP="00B568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C61F6">
              <w:rPr>
                <w:rFonts w:ascii="Calibri" w:eastAsia="Times New Roman" w:hAnsi="Calibri" w:cs="Calibri"/>
                <w:color w:val="000000"/>
                <w:lang w:eastAsia="pl-PL"/>
              </w:rPr>
              <w:t>Oceniany partner</w:t>
            </w:r>
          </w:p>
        </w:tc>
        <w:tc>
          <w:tcPr>
            <w:tcW w:w="11884" w:type="dxa"/>
            <w:shd w:val="clear" w:color="auto" w:fill="auto"/>
            <w:noWrap/>
            <w:vAlign w:val="bottom"/>
            <w:hideMark/>
          </w:tcPr>
          <w:p w14:paraId="247D83BE" w14:textId="77777777" w:rsidR="00867ED1" w:rsidRPr="00FC61F6" w:rsidRDefault="00867ED1" w:rsidP="00B568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C61F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14:paraId="579F50FC" w14:textId="43000B82" w:rsidR="00FC61F6" w:rsidRDefault="00FC61F6" w:rsidP="00FC61F6"/>
    <w:tbl>
      <w:tblPr>
        <w:tblW w:w="140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4597"/>
        <w:gridCol w:w="810"/>
        <w:gridCol w:w="858"/>
        <w:gridCol w:w="7164"/>
      </w:tblGrid>
      <w:tr w:rsidR="00FC61F6" w:rsidRPr="00FC61F6" w14:paraId="2DDA0660" w14:textId="77777777" w:rsidTr="00867ED1">
        <w:trPr>
          <w:trHeight w:val="290"/>
          <w:tblHeader/>
        </w:trPr>
        <w:tc>
          <w:tcPr>
            <w:tcW w:w="14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14:paraId="4246B6A7" w14:textId="77777777" w:rsidR="00FC61F6" w:rsidRPr="00FC61F6" w:rsidRDefault="00FC61F6" w:rsidP="00FC6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C61F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Test pomocy publicznej (art. 107 ust. 1 TFUE)</w:t>
            </w:r>
          </w:p>
        </w:tc>
      </w:tr>
      <w:tr w:rsidR="00FC61F6" w:rsidRPr="00FC61F6" w14:paraId="0039BD0E" w14:textId="77777777" w:rsidTr="00867ED1">
        <w:trPr>
          <w:trHeight w:val="290"/>
          <w:tblHeader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36552" w14:textId="77777777" w:rsidR="00FC61F6" w:rsidRPr="00FC61F6" w:rsidRDefault="00FC61F6" w:rsidP="00FC6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C61F6">
              <w:rPr>
                <w:rFonts w:ascii="Calibri" w:eastAsia="Times New Roman" w:hAnsi="Calibri" w:cs="Calibri"/>
                <w:color w:val="000000"/>
                <w:lang w:eastAsia="pl-PL"/>
              </w:rPr>
              <w:t>Lp.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2C976" w14:textId="77777777" w:rsidR="00FC61F6" w:rsidRPr="00FC61F6" w:rsidRDefault="00FC61F6" w:rsidP="00FC6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C61F6">
              <w:rPr>
                <w:rFonts w:ascii="Calibri" w:eastAsia="Times New Roman" w:hAnsi="Calibri" w:cs="Calibri"/>
                <w:color w:val="000000"/>
                <w:lang w:eastAsia="pl-PL"/>
              </w:rPr>
              <w:t>Warunek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7A96E" w14:textId="77777777" w:rsidR="00FC61F6" w:rsidRPr="00FC61F6" w:rsidRDefault="00FC61F6" w:rsidP="00FC6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C61F6">
              <w:rPr>
                <w:rFonts w:ascii="Calibri" w:eastAsia="Times New Roman" w:hAnsi="Calibri" w:cs="Calibri"/>
                <w:color w:val="000000"/>
                <w:lang w:eastAsia="pl-PL"/>
              </w:rPr>
              <w:t>Tak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BBAA7" w14:textId="77777777" w:rsidR="00FC61F6" w:rsidRPr="00FC61F6" w:rsidRDefault="00FC61F6" w:rsidP="00FC6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C61F6">
              <w:rPr>
                <w:rFonts w:ascii="Calibri" w:eastAsia="Times New Roman" w:hAnsi="Calibri" w:cs="Calibri"/>
                <w:color w:val="000000"/>
                <w:lang w:eastAsia="pl-PL"/>
              </w:rPr>
              <w:t>Nie</w:t>
            </w:r>
          </w:p>
        </w:tc>
        <w:tc>
          <w:tcPr>
            <w:tcW w:w="7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45C68" w14:textId="77777777" w:rsidR="00FC61F6" w:rsidRPr="00FC61F6" w:rsidRDefault="00FC61F6" w:rsidP="00FC6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C61F6">
              <w:rPr>
                <w:rFonts w:ascii="Calibri" w:eastAsia="Times New Roman" w:hAnsi="Calibri" w:cs="Calibri"/>
                <w:color w:val="000000"/>
                <w:lang w:eastAsia="pl-PL"/>
              </w:rPr>
              <w:t>Uzasadnienie</w:t>
            </w:r>
          </w:p>
        </w:tc>
      </w:tr>
      <w:tr w:rsidR="00FC61F6" w:rsidRPr="00FC61F6" w14:paraId="51AF92AF" w14:textId="77777777" w:rsidTr="00867ED1">
        <w:trPr>
          <w:trHeight w:val="23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66933" w14:textId="77777777" w:rsidR="00FC61F6" w:rsidRPr="00FC61F6" w:rsidRDefault="00FC61F6" w:rsidP="00FC61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C61F6">
              <w:rPr>
                <w:rFonts w:ascii="Calibri" w:eastAsia="Times New Roman" w:hAnsi="Calibri" w:cs="Calibri"/>
                <w:color w:val="000000"/>
                <w:lang w:eastAsia="pl-PL"/>
              </w:rPr>
              <w:t>1.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E9C52" w14:textId="64C2F66B" w:rsidR="00FC61F6" w:rsidRPr="00FC61F6" w:rsidRDefault="00FC61F6" w:rsidP="00FC61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C61F6">
              <w:rPr>
                <w:rFonts w:ascii="Calibri" w:eastAsia="Times New Roman" w:hAnsi="Calibri" w:cs="Calibri"/>
                <w:color w:val="000000"/>
                <w:lang w:eastAsia="pl-PL"/>
              </w:rPr>
              <w:t>Czy</w:t>
            </w:r>
            <w:r w:rsidR="00EB484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partner projektu (wnioskujący o dofinansowanie)</w:t>
            </w:r>
            <w:r w:rsidRPr="00FC61F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jest przedsiębiorcą (ang. </w:t>
            </w:r>
            <w:proofErr w:type="spellStart"/>
            <w:r w:rsidRPr="00FC61F6">
              <w:rPr>
                <w:rFonts w:ascii="Calibri" w:eastAsia="Times New Roman" w:hAnsi="Calibri" w:cs="Calibri"/>
                <w:color w:val="000000"/>
                <w:lang w:eastAsia="pl-PL"/>
              </w:rPr>
              <w:t>undertaking</w:t>
            </w:r>
            <w:proofErr w:type="spellEnd"/>
            <w:r w:rsidRPr="00FC61F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- podmiot prowadzący działalność gospodarczą, niezależnie od statusu prawnego i sposobu finansowania. „Działalność gospodarcza” to każda działalność polegająca na oferowaniu towarów i usług na rynku)?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FF95D" w14:textId="77777777" w:rsidR="00FC61F6" w:rsidRPr="00FC61F6" w:rsidRDefault="00FC61F6" w:rsidP="00FC61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C61F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E3D20" w14:textId="77777777" w:rsidR="00FC61F6" w:rsidRPr="00FC61F6" w:rsidRDefault="00FC61F6" w:rsidP="00FC61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C61F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BD463" w14:textId="2A566644" w:rsidR="00FC61F6" w:rsidRPr="00FC61F6" w:rsidRDefault="56F1C2AB" w:rsidP="00FC61F6">
            <w:pPr>
              <w:spacing w:after="0" w:line="240" w:lineRule="auto"/>
              <w:rPr>
                <w:rFonts w:ascii="Calibri" w:eastAsia="Times New Roman" w:hAnsi="Calibri" w:cs="Calibri"/>
                <w:color w:val="BFBFBF"/>
                <w:lang w:eastAsia="pl-PL"/>
              </w:rPr>
            </w:pPr>
            <w:r w:rsidRPr="199B79FE">
              <w:rPr>
                <w:rFonts w:ascii="Calibri" w:eastAsia="Times New Roman" w:hAnsi="Calibri" w:cs="Calibri"/>
                <w:color w:val="BFBFBF" w:themeColor="background1" w:themeShade="BF"/>
                <w:lang w:eastAsia="pl-PL"/>
              </w:rPr>
              <w:t xml:space="preserve">Proszę uzasadnić ocenę w odniesieniu do każdego </w:t>
            </w:r>
            <w:r w:rsidR="574A742D" w:rsidRPr="199B79FE">
              <w:rPr>
                <w:rFonts w:ascii="Calibri" w:eastAsia="Times New Roman" w:hAnsi="Calibri" w:cs="Calibri"/>
                <w:color w:val="BFBFBF" w:themeColor="background1" w:themeShade="BF"/>
                <w:lang w:eastAsia="pl-PL"/>
              </w:rPr>
              <w:t>działania i realizującego je partnera.</w:t>
            </w:r>
            <w:r w:rsidRPr="199B79FE">
              <w:rPr>
                <w:rFonts w:ascii="Calibri" w:eastAsia="Times New Roman" w:hAnsi="Calibri" w:cs="Calibri"/>
                <w:color w:val="BFBFBF" w:themeColor="background1" w:themeShade="BF"/>
                <w:lang w:eastAsia="pl-PL"/>
              </w:rPr>
              <w:t xml:space="preserve">. </w:t>
            </w:r>
          </w:p>
        </w:tc>
      </w:tr>
      <w:tr w:rsidR="00FC61F6" w:rsidRPr="00FC61F6" w14:paraId="54D206E0" w14:textId="77777777" w:rsidTr="00867ED1">
        <w:trPr>
          <w:trHeight w:val="138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B30AB" w14:textId="77777777" w:rsidR="00FC61F6" w:rsidRPr="00FC61F6" w:rsidRDefault="00FC61F6" w:rsidP="00FC61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C61F6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2.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6FBF1" w14:textId="77777777" w:rsidR="00FC61F6" w:rsidRPr="00FC61F6" w:rsidRDefault="00FC61F6" w:rsidP="00FC61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C61F6">
              <w:rPr>
                <w:rFonts w:ascii="Calibri" w:eastAsia="Times New Roman" w:hAnsi="Calibri" w:cs="Calibri"/>
                <w:color w:val="000000"/>
                <w:lang w:eastAsia="pl-PL"/>
              </w:rPr>
              <w:t>Czy w ramach dofinansowania w projekcie wnioskującemu udzielona zostanie korzyść (każda korzyść ekonomiczna, której przedsiębiorstwo nie uzyskałoby w normalnych warunkach rynkowych)?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C3500" w14:textId="77777777" w:rsidR="00FC61F6" w:rsidRPr="00FC61F6" w:rsidRDefault="00FC61F6" w:rsidP="00FC61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C61F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A22EE" w14:textId="77777777" w:rsidR="00FC61F6" w:rsidRPr="00FC61F6" w:rsidRDefault="00FC61F6" w:rsidP="00FC61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C61F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AEDD0" w14:textId="23430D21" w:rsidR="00FC61F6" w:rsidRPr="00FC61F6" w:rsidRDefault="00FC61F6" w:rsidP="00FC61F6">
            <w:pPr>
              <w:spacing w:after="0" w:line="240" w:lineRule="auto"/>
              <w:rPr>
                <w:rFonts w:ascii="Calibri" w:eastAsia="Times New Roman" w:hAnsi="Calibri" w:cs="Calibri"/>
                <w:color w:val="BFBFBF"/>
                <w:lang w:eastAsia="pl-PL"/>
              </w:rPr>
            </w:pPr>
            <w:r w:rsidRPr="00FC61F6">
              <w:rPr>
                <w:rFonts w:ascii="Calibri" w:eastAsia="Times New Roman" w:hAnsi="Calibri" w:cs="Calibri"/>
                <w:color w:val="BFBFBF"/>
                <w:lang w:eastAsia="pl-PL"/>
              </w:rPr>
              <w:t xml:space="preserve">Proszę uzasadnić ocenę w odniesieniu do każdego </w:t>
            </w:r>
            <w:r w:rsidR="00A060D8">
              <w:rPr>
                <w:rFonts w:ascii="Calibri" w:eastAsia="Times New Roman" w:hAnsi="Calibri" w:cs="Calibri"/>
                <w:color w:val="BFBFBF"/>
                <w:lang w:eastAsia="pl-PL"/>
              </w:rPr>
              <w:t>działania i realizującego je partnera.</w:t>
            </w:r>
          </w:p>
        </w:tc>
      </w:tr>
      <w:tr w:rsidR="00FC61F6" w:rsidRPr="00FC61F6" w14:paraId="71AAB387" w14:textId="77777777" w:rsidTr="00867ED1">
        <w:trPr>
          <w:trHeight w:val="111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E8FB3" w14:textId="77777777" w:rsidR="00FC61F6" w:rsidRPr="00FC61F6" w:rsidRDefault="00FC61F6" w:rsidP="00FC61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C61F6">
              <w:rPr>
                <w:rFonts w:ascii="Calibri" w:eastAsia="Times New Roman" w:hAnsi="Calibri" w:cs="Calibri"/>
                <w:color w:val="000000"/>
                <w:lang w:eastAsia="pl-PL"/>
              </w:rPr>
              <w:t>3.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B9513" w14:textId="77777777" w:rsidR="00FC61F6" w:rsidRPr="00FC61F6" w:rsidRDefault="00FC61F6" w:rsidP="00FC61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C61F6">
              <w:rPr>
                <w:rFonts w:ascii="Calibri" w:eastAsia="Times New Roman" w:hAnsi="Calibri" w:cs="Calibri"/>
                <w:color w:val="000000"/>
                <w:lang w:eastAsia="pl-PL"/>
              </w:rPr>
              <w:t>Czy udzielane wsparcie ma charakter selektywny (selektywnym wsparciem nie będzie wsparcie z którego na równych prawach mogą skorzystać wszystkie zainteresowane podmioty)?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2EBF1" w14:textId="77777777" w:rsidR="00FC61F6" w:rsidRPr="00FC61F6" w:rsidRDefault="00FC61F6" w:rsidP="00FC61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C61F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26812" w14:textId="77777777" w:rsidR="00FC61F6" w:rsidRPr="00FC61F6" w:rsidRDefault="00FC61F6" w:rsidP="00FC61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C61F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F6D8E" w14:textId="74C1F030" w:rsidR="00FC61F6" w:rsidRPr="00FC61F6" w:rsidRDefault="00FC61F6" w:rsidP="00FC61F6">
            <w:pPr>
              <w:spacing w:after="0" w:line="240" w:lineRule="auto"/>
              <w:rPr>
                <w:rFonts w:ascii="Calibri" w:eastAsia="Times New Roman" w:hAnsi="Calibri" w:cs="Calibri"/>
                <w:color w:val="BFBFBF"/>
                <w:lang w:eastAsia="pl-PL"/>
              </w:rPr>
            </w:pPr>
            <w:r w:rsidRPr="00FC61F6">
              <w:rPr>
                <w:rFonts w:ascii="Calibri" w:eastAsia="Times New Roman" w:hAnsi="Calibri" w:cs="Calibri"/>
                <w:color w:val="BFBFBF"/>
                <w:lang w:eastAsia="pl-PL"/>
              </w:rPr>
              <w:t xml:space="preserve">Proszę uzasadnić ocenę w odniesieniu do każdego </w:t>
            </w:r>
            <w:r w:rsidR="00A060D8">
              <w:rPr>
                <w:rFonts w:ascii="Calibri" w:eastAsia="Times New Roman" w:hAnsi="Calibri" w:cs="Calibri"/>
                <w:color w:val="BFBFBF"/>
                <w:lang w:eastAsia="pl-PL"/>
              </w:rPr>
              <w:t>działania i realizującego je partnera.</w:t>
            </w:r>
          </w:p>
        </w:tc>
      </w:tr>
      <w:tr w:rsidR="00FC61F6" w:rsidRPr="00FC61F6" w14:paraId="05656D6C" w14:textId="77777777" w:rsidTr="00867ED1">
        <w:trPr>
          <w:trHeight w:val="1134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6452B" w14:textId="77777777" w:rsidR="00FC61F6" w:rsidRPr="00FC61F6" w:rsidRDefault="00FC61F6" w:rsidP="00FC61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C61F6">
              <w:rPr>
                <w:rFonts w:ascii="Calibri" w:eastAsia="Times New Roman" w:hAnsi="Calibri" w:cs="Calibri"/>
                <w:color w:val="000000"/>
                <w:lang w:eastAsia="pl-PL"/>
              </w:rPr>
              <w:t>4.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857AA" w14:textId="77777777" w:rsidR="00FC61F6" w:rsidRPr="00FC61F6" w:rsidRDefault="00FC61F6" w:rsidP="00FC61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C61F6">
              <w:rPr>
                <w:rFonts w:ascii="Calibri" w:eastAsia="Times New Roman" w:hAnsi="Calibri" w:cs="Calibri"/>
                <w:color w:val="000000"/>
                <w:lang w:eastAsia="pl-PL"/>
              </w:rPr>
              <w:t>Czy istnieje realne bądź potencjalne zakłócenie konkurencji (wystąpi, jeżeli finansowanie poprawia/może poprawić pozycję konkurencyjną wnioskodawcy)?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7F4D2" w14:textId="77777777" w:rsidR="00FC61F6" w:rsidRPr="00FC61F6" w:rsidRDefault="00FC61F6" w:rsidP="00FC61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C61F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7CA85" w14:textId="77777777" w:rsidR="00FC61F6" w:rsidRPr="00FC61F6" w:rsidRDefault="00FC61F6" w:rsidP="00FC61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C61F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12CED" w14:textId="5DCBF2A3" w:rsidR="00FC61F6" w:rsidRPr="00FC61F6" w:rsidRDefault="00FC61F6" w:rsidP="00FC61F6">
            <w:pPr>
              <w:spacing w:after="0" w:line="240" w:lineRule="auto"/>
              <w:rPr>
                <w:rFonts w:ascii="Calibri" w:eastAsia="Times New Roman" w:hAnsi="Calibri" w:cs="Calibri"/>
                <w:color w:val="BFBFBF"/>
                <w:lang w:eastAsia="pl-PL"/>
              </w:rPr>
            </w:pPr>
            <w:r w:rsidRPr="00FC61F6">
              <w:rPr>
                <w:rFonts w:ascii="Calibri" w:eastAsia="Times New Roman" w:hAnsi="Calibri" w:cs="Calibri"/>
                <w:color w:val="BFBFBF"/>
                <w:lang w:eastAsia="pl-PL"/>
              </w:rPr>
              <w:t xml:space="preserve">Proszę uzasadnić ocenę w odniesieniu do każdego zadania. </w:t>
            </w:r>
            <w:r w:rsidR="00A060D8">
              <w:rPr>
                <w:rFonts w:ascii="Calibri" w:eastAsia="Times New Roman" w:hAnsi="Calibri" w:cs="Calibri"/>
                <w:color w:val="BFBFBF"/>
                <w:lang w:eastAsia="pl-PL"/>
              </w:rPr>
              <w:t>działania i realizującego je partnera.</w:t>
            </w:r>
          </w:p>
        </w:tc>
      </w:tr>
      <w:tr w:rsidR="00FC61F6" w:rsidRPr="00FC61F6" w14:paraId="068EF8D9" w14:textId="77777777" w:rsidTr="00867ED1">
        <w:trPr>
          <w:trHeight w:val="20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37C3D" w14:textId="77777777" w:rsidR="00FC61F6" w:rsidRPr="00FC61F6" w:rsidRDefault="00FC61F6" w:rsidP="00FC61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C61F6">
              <w:rPr>
                <w:rFonts w:ascii="Calibri" w:eastAsia="Times New Roman" w:hAnsi="Calibri" w:cs="Calibri"/>
                <w:color w:val="000000"/>
                <w:lang w:eastAsia="pl-PL"/>
              </w:rPr>
              <w:t>5.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1E5E3" w14:textId="77777777" w:rsidR="00FC61F6" w:rsidRPr="00FC61F6" w:rsidRDefault="00FC61F6" w:rsidP="00FC61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C61F6">
              <w:rPr>
                <w:rFonts w:ascii="Calibri" w:eastAsia="Times New Roman" w:hAnsi="Calibri" w:cs="Calibri"/>
                <w:color w:val="000000"/>
                <w:lang w:eastAsia="pl-PL"/>
              </w:rPr>
              <w:t>Jeżeli tak, czy ma to wpływ na wymianę handlową między państwami członkowskimi (wpływ na handel można zwykle założyć, gdy wszystkie inne wymienione kryteria są spełnione; w wyjątkowych przypadkach może brakować wpływu na wymianę handlową w przypadku finansowania działalności czysto lokalnej)?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CF201" w14:textId="6BDC0BB0" w:rsidR="00FC61F6" w:rsidRPr="00FC61F6" w:rsidRDefault="00FC61F6" w:rsidP="00FC61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D0793" w14:textId="73B93F71" w:rsidR="00FC61F6" w:rsidRPr="00FC61F6" w:rsidRDefault="00FC61F6" w:rsidP="00FC61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86BDD" w14:textId="469DE45C" w:rsidR="00FC61F6" w:rsidRPr="00FC61F6" w:rsidRDefault="00FC61F6" w:rsidP="00FC61F6">
            <w:pPr>
              <w:spacing w:after="0" w:line="240" w:lineRule="auto"/>
              <w:rPr>
                <w:rFonts w:ascii="Calibri" w:eastAsia="Times New Roman" w:hAnsi="Calibri" w:cs="Calibri"/>
                <w:color w:val="BFBFBF"/>
                <w:lang w:eastAsia="pl-PL"/>
              </w:rPr>
            </w:pPr>
            <w:r w:rsidRPr="00FC61F6">
              <w:rPr>
                <w:rFonts w:ascii="Calibri" w:eastAsia="Times New Roman" w:hAnsi="Calibri" w:cs="Calibri"/>
                <w:color w:val="BFBFBF"/>
                <w:lang w:eastAsia="pl-PL"/>
              </w:rPr>
              <w:t xml:space="preserve">Proszę uzasadnić ocenę w odniesieniu do każdego </w:t>
            </w:r>
            <w:r w:rsidR="00A060D8">
              <w:rPr>
                <w:rFonts w:ascii="Calibri" w:eastAsia="Times New Roman" w:hAnsi="Calibri" w:cs="Calibri"/>
                <w:color w:val="BFBFBF"/>
                <w:lang w:eastAsia="pl-PL"/>
              </w:rPr>
              <w:t>działania i realizującego je partnera.</w:t>
            </w:r>
          </w:p>
        </w:tc>
      </w:tr>
    </w:tbl>
    <w:p w14:paraId="73C64D52" w14:textId="35ED3E1A" w:rsidR="00FC61F6" w:rsidRDefault="00FC61F6" w:rsidP="00FC61F6"/>
    <w:p w14:paraId="23766EF3" w14:textId="378A461A" w:rsidR="00C11C3E" w:rsidRPr="00867ED1" w:rsidRDefault="00FC61F6" w:rsidP="00FC61F6">
      <w:pPr>
        <w:rPr>
          <w:b/>
          <w:bCs/>
          <w:sz w:val="20"/>
          <w:szCs w:val="20"/>
        </w:rPr>
      </w:pPr>
      <w:r w:rsidRPr="00867ED1">
        <w:rPr>
          <w:b/>
          <w:bCs/>
          <w:sz w:val="20"/>
          <w:szCs w:val="20"/>
        </w:rPr>
        <w:t xml:space="preserve">W przypadku wszystkich odpowiedzi </w:t>
      </w:r>
      <w:r w:rsidR="000D3CDB" w:rsidRPr="00867ED1">
        <w:rPr>
          <w:b/>
          <w:bCs/>
          <w:sz w:val="20"/>
          <w:szCs w:val="20"/>
        </w:rPr>
        <w:t>na „tak”</w:t>
      </w:r>
      <w:r w:rsidRPr="00867ED1">
        <w:rPr>
          <w:b/>
          <w:bCs/>
          <w:sz w:val="20"/>
          <w:szCs w:val="20"/>
        </w:rPr>
        <w:t>, projekt jest projektem</w:t>
      </w:r>
      <w:r w:rsidR="000F3092" w:rsidRPr="00867ED1">
        <w:rPr>
          <w:b/>
          <w:bCs/>
          <w:sz w:val="20"/>
          <w:szCs w:val="20"/>
        </w:rPr>
        <w:t>,</w:t>
      </w:r>
      <w:r w:rsidRPr="00867ED1">
        <w:rPr>
          <w:b/>
          <w:bCs/>
          <w:sz w:val="20"/>
          <w:szCs w:val="20"/>
        </w:rPr>
        <w:t xml:space="preserve"> w którym występuje pomoc publiczna</w:t>
      </w:r>
      <w:r w:rsidR="001A41AE" w:rsidRPr="00867ED1">
        <w:rPr>
          <w:b/>
          <w:bCs/>
          <w:sz w:val="20"/>
          <w:szCs w:val="20"/>
        </w:rPr>
        <w:t xml:space="preserve"> w odniesieniu do ocenianego partnera</w:t>
      </w:r>
      <w:r w:rsidR="009810D1" w:rsidRPr="00867ED1">
        <w:rPr>
          <w:b/>
          <w:bCs/>
          <w:sz w:val="20"/>
          <w:szCs w:val="20"/>
        </w:rPr>
        <w:t xml:space="preserve">. </w:t>
      </w:r>
      <w:r w:rsidR="002B0C41" w:rsidRPr="00867ED1">
        <w:rPr>
          <w:b/>
          <w:bCs/>
          <w:sz w:val="20"/>
          <w:szCs w:val="20"/>
        </w:rPr>
        <w:t>W takiej sytuacji w</w:t>
      </w:r>
      <w:r w:rsidR="009810D1" w:rsidRPr="00867ED1">
        <w:rPr>
          <w:b/>
          <w:bCs/>
          <w:sz w:val="20"/>
          <w:szCs w:val="20"/>
        </w:rPr>
        <w:t xml:space="preserve"> następnym kroku proszę przejść do </w:t>
      </w:r>
      <w:r w:rsidR="000F3092" w:rsidRPr="00867ED1">
        <w:rPr>
          <w:b/>
          <w:bCs/>
          <w:sz w:val="20"/>
          <w:szCs w:val="20"/>
        </w:rPr>
        <w:t xml:space="preserve">części </w:t>
      </w:r>
      <w:r w:rsidR="009810D1" w:rsidRPr="00867ED1">
        <w:rPr>
          <w:b/>
          <w:bCs/>
          <w:sz w:val="20"/>
          <w:szCs w:val="20"/>
        </w:rPr>
        <w:t xml:space="preserve">"Pomoc de </w:t>
      </w:r>
      <w:proofErr w:type="spellStart"/>
      <w:r w:rsidR="009810D1" w:rsidRPr="00867ED1">
        <w:rPr>
          <w:b/>
          <w:bCs/>
          <w:sz w:val="20"/>
          <w:szCs w:val="20"/>
        </w:rPr>
        <w:t>minimis</w:t>
      </w:r>
      <w:proofErr w:type="spellEnd"/>
      <w:r w:rsidR="009810D1" w:rsidRPr="00867ED1">
        <w:rPr>
          <w:b/>
          <w:bCs/>
          <w:sz w:val="20"/>
          <w:szCs w:val="20"/>
        </w:rPr>
        <w:t>".</w:t>
      </w:r>
      <w:r w:rsidR="001A41AE" w:rsidRPr="00867ED1">
        <w:rPr>
          <w:b/>
          <w:bCs/>
          <w:sz w:val="20"/>
          <w:szCs w:val="20"/>
        </w:rPr>
        <w:t xml:space="preserve"> </w:t>
      </w:r>
    </w:p>
    <w:p w14:paraId="115D214D" w14:textId="4F7B0D67" w:rsidR="009810D1" w:rsidRDefault="001A41AE">
      <w:r w:rsidRPr="00867ED1">
        <w:rPr>
          <w:b/>
          <w:bCs/>
          <w:sz w:val="20"/>
          <w:szCs w:val="20"/>
        </w:rPr>
        <w:t>Jeśli w stosunku do żadnego partnera nie występuje ryzyko pomocy publicznej (którakolwiek z odpowiedzi brzmi „nie”), należy przejść od razu do części „Pomoc pośrednia”.</w:t>
      </w:r>
      <w:r w:rsidR="009810D1">
        <w:br w:type="page"/>
      </w:r>
    </w:p>
    <w:p w14:paraId="73A358F7" w14:textId="09CD50E2" w:rsidR="004C2C1A" w:rsidRPr="002A2B04" w:rsidRDefault="004C2C1A" w:rsidP="002A2B04">
      <w:pPr>
        <w:rPr>
          <w:b/>
          <w:bCs/>
        </w:rPr>
      </w:pPr>
      <w:r w:rsidRPr="002A2E52">
        <w:rPr>
          <w:b/>
          <w:bCs/>
        </w:rPr>
        <w:lastRenderedPageBreak/>
        <w:t>Część I</w:t>
      </w:r>
      <w:r>
        <w:rPr>
          <w:b/>
          <w:bCs/>
        </w:rPr>
        <w:t>I</w:t>
      </w:r>
      <w:r w:rsidR="00BE17AD">
        <w:rPr>
          <w:b/>
          <w:bCs/>
        </w:rPr>
        <w:t xml:space="preserve"> </w:t>
      </w:r>
    </w:p>
    <w:p w14:paraId="0DC6C757" w14:textId="591150DF" w:rsidR="009810D1" w:rsidRPr="002A2B04" w:rsidRDefault="009810D1" w:rsidP="002A2B04">
      <w:pPr>
        <w:pStyle w:val="Akapitzlist"/>
        <w:numPr>
          <w:ilvl w:val="0"/>
          <w:numId w:val="9"/>
        </w:numPr>
        <w:rPr>
          <w:b/>
        </w:rPr>
      </w:pPr>
      <w:r w:rsidRPr="002A2B04">
        <w:rPr>
          <w:b/>
        </w:rPr>
        <w:t xml:space="preserve">Pomoc de </w:t>
      </w:r>
      <w:proofErr w:type="spellStart"/>
      <w:r w:rsidRPr="002A2B04">
        <w:rPr>
          <w:b/>
        </w:rPr>
        <w:t>minimis</w:t>
      </w:r>
      <w:proofErr w:type="spellEnd"/>
    </w:p>
    <w:tbl>
      <w:tblPr>
        <w:tblW w:w="13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5"/>
        <w:gridCol w:w="11555"/>
      </w:tblGrid>
      <w:tr w:rsidR="004B12D2" w:rsidRPr="00FC61F6" w14:paraId="2F3A1CFD" w14:textId="77777777" w:rsidTr="00FD2A63">
        <w:trPr>
          <w:trHeight w:val="290"/>
        </w:trPr>
        <w:tc>
          <w:tcPr>
            <w:tcW w:w="2145" w:type="dxa"/>
            <w:shd w:val="clear" w:color="auto" w:fill="auto"/>
            <w:noWrap/>
            <w:vAlign w:val="bottom"/>
            <w:hideMark/>
          </w:tcPr>
          <w:p w14:paraId="02B1C022" w14:textId="77777777" w:rsidR="009810D1" w:rsidRPr="00FC61F6" w:rsidRDefault="009810D1" w:rsidP="007A2B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C61F6">
              <w:rPr>
                <w:rFonts w:ascii="Calibri" w:eastAsia="Times New Roman" w:hAnsi="Calibri" w:cs="Calibri"/>
                <w:color w:val="000000"/>
                <w:lang w:eastAsia="pl-PL"/>
              </w:rPr>
              <w:t>Oceniany partner</w:t>
            </w:r>
          </w:p>
        </w:tc>
        <w:tc>
          <w:tcPr>
            <w:tcW w:w="11555" w:type="dxa"/>
            <w:shd w:val="clear" w:color="auto" w:fill="auto"/>
            <w:noWrap/>
            <w:vAlign w:val="bottom"/>
            <w:hideMark/>
          </w:tcPr>
          <w:p w14:paraId="78249A23" w14:textId="77777777" w:rsidR="009810D1" w:rsidRPr="00FC61F6" w:rsidRDefault="009810D1" w:rsidP="007A2B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C61F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14:paraId="4D753F4D" w14:textId="44C931A6" w:rsidR="009810D1" w:rsidRDefault="009810D1" w:rsidP="00FC61F6"/>
    <w:tbl>
      <w:tblPr>
        <w:tblW w:w="1372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"/>
        <w:gridCol w:w="4306"/>
        <w:gridCol w:w="615"/>
        <w:gridCol w:w="648"/>
        <w:gridCol w:w="7755"/>
      </w:tblGrid>
      <w:tr w:rsidR="009810D1" w:rsidRPr="009810D1" w14:paraId="46D6DD95" w14:textId="77777777" w:rsidTr="00D631E9">
        <w:trPr>
          <w:trHeight w:val="290"/>
          <w:tblHeader/>
        </w:trPr>
        <w:tc>
          <w:tcPr>
            <w:tcW w:w="137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14:paraId="048A4071" w14:textId="77777777" w:rsidR="009810D1" w:rsidRPr="009810D1" w:rsidRDefault="009810D1" w:rsidP="00981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810D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Pomoc de </w:t>
            </w:r>
            <w:proofErr w:type="spellStart"/>
            <w:r w:rsidRPr="009810D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minimis</w:t>
            </w:r>
            <w:proofErr w:type="spellEnd"/>
          </w:p>
        </w:tc>
      </w:tr>
      <w:tr w:rsidR="009810D1" w:rsidRPr="009810D1" w14:paraId="37A64D3C" w14:textId="77777777" w:rsidTr="00D631E9">
        <w:trPr>
          <w:trHeight w:val="290"/>
          <w:tblHeader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F6F40" w14:textId="77777777" w:rsidR="009810D1" w:rsidRPr="009810D1" w:rsidRDefault="009810D1" w:rsidP="00981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10D1">
              <w:rPr>
                <w:rFonts w:ascii="Calibri" w:eastAsia="Times New Roman" w:hAnsi="Calibri" w:cs="Calibri"/>
                <w:color w:val="000000"/>
                <w:lang w:eastAsia="pl-PL"/>
              </w:rPr>
              <w:t>Lp.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BC716" w14:textId="77777777" w:rsidR="009810D1" w:rsidRPr="009810D1" w:rsidRDefault="009810D1" w:rsidP="00981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10D1">
              <w:rPr>
                <w:rFonts w:ascii="Calibri" w:eastAsia="Times New Roman" w:hAnsi="Calibri" w:cs="Calibri"/>
                <w:color w:val="000000"/>
                <w:lang w:eastAsia="pl-PL"/>
              </w:rPr>
              <w:t>Warunek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172DB" w14:textId="77777777" w:rsidR="009810D1" w:rsidRPr="009810D1" w:rsidRDefault="009810D1" w:rsidP="00981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10D1">
              <w:rPr>
                <w:rFonts w:ascii="Calibri" w:eastAsia="Times New Roman" w:hAnsi="Calibri" w:cs="Calibri"/>
                <w:color w:val="000000"/>
                <w:lang w:eastAsia="pl-PL"/>
              </w:rPr>
              <w:t>Tak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0098E" w14:textId="77777777" w:rsidR="009810D1" w:rsidRPr="009810D1" w:rsidRDefault="009810D1" w:rsidP="00981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10D1">
              <w:rPr>
                <w:rFonts w:ascii="Calibri" w:eastAsia="Times New Roman" w:hAnsi="Calibri" w:cs="Calibri"/>
                <w:color w:val="000000"/>
                <w:lang w:eastAsia="pl-PL"/>
              </w:rPr>
              <w:t>Nie</w:t>
            </w:r>
          </w:p>
        </w:tc>
        <w:tc>
          <w:tcPr>
            <w:tcW w:w="7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B9029" w14:textId="77777777" w:rsidR="009810D1" w:rsidRPr="009810D1" w:rsidRDefault="009810D1" w:rsidP="00981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10D1">
              <w:rPr>
                <w:rFonts w:ascii="Calibri" w:eastAsia="Times New Roman" w:hAnsi="Calibri" w:cs="Calibri"/>
                <w:color w:val="000000"/>
                <w:lang w:eastAsia="pl-PL"/>
              </w:rPr>
              <w:t>Uzasadnienie</w:t>
            </w:r>
          </w:p>
        </w:tc>
      </w:tr>
      <w:tr w:rsidR="004B12D2" w:rsidRPr="009810D1" w14:paraId="138771F4" w14:textId="77777777" w:rsidTr="199B79FE">
        <w:trPr>
          <w:trHeight w:val="1384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EDD68F" w14:textId="77777777" w:rsidR="00731FB0" w:rsidRPr="009810D1" w:rsidRDefault="00731FB0" w:rsidP="00731F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10D1">
              <w:rPr>
                <w:rFonts w:ascii="Calibri" w:eastAsia="Times New Roman" w:hAnsi="Calibri" w:cs="Calibri"/>
                <w:color w:val="000000"/>
                <w:lang w:eastAsia="pl-PL"/>
              </w:rPr>
              <w:t>1.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CE4AC" w14:textId="75738B95" w:rsidR="00731FB0" w:rsidRPr="009810D1" w:rsidRDefault="00731FB0" w:rsidP="00731F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10D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Czy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przedsiębiorstwo</w:t>
            </w:r>
            <w:r w:rsidRPr="009810D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nie </w:t>
            </w:r>
            <w:r w:rsidRPr="009810D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prowadzi działalności związanej z sektorem rolnictwa, rybołówstwa lub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wywozu opisanych w art. 1 rozporządzenia 1407/2013?</w:t>
            </w:r>
            <w:r w:rsidR="001A41A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(jeśli nie prowadzi takiej działalności, należy wybrać odpowiedź „Tak”)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D6138" w14:textId="77777777" w:rsidR="00731FB0" w:rsidRPr="009810D1" w:rsidRDefault="00731FB0" w:rsidP="00731F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10D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77DCE" w14:textId="77777777" w:rsidR="00731FB0" w:rsidRPr="009810D1" w:rsidRDefault="00731FB0" w:rsidP="00731F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10D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22739" w14:textId="6B02140D" w:rsidR="00731FB0" w:rsidRPr="009810D1" w:rsidRDefault="00731FB0" w:rsidP="00731FB0">
            <w:pPr>
              <w:spacing w:after="0" w:line="240" w:lineRule="auto"/>
              <w:rPr>
                <w:rFonts w:ascii="Calibri" w:eastAsia="Times New Roman" w:hAnsi="Calibri" w:cs="Calibri"/>
                <w:color w:val="BFBFBF"/>
                <w:lang w:eastAsia="pl-PL"/>
              </w:rPr>
            </w:pPr>
            <w:r w:rsidRPr="009810D1">
              <w:rPr>
                <w:rFonts w:ascii="Calibri" w:eastAsia="Times New Roman" w:hAnsi="Calibri" w:cs="Calibri"/>
                <w:color w:val="BFBFBF"/>
                <w:lang w:eastAsia="pl-PL"/>
              </w:rPr>
              <w:t xml:space="preserve">Proszę uzasadnić ocenę w odniesieniu do każdego </w:t>
            </w:r>
            <w:r w:rsidR="00FC45CB">
              <w:rPr>
                <w:rFonts w:ascii="Calibri" w:eastAsia="Times New Roman" w:hAnsi="Calibri" w:cs="Calibri"/>
                <w:color w:val="BFBFBF"/>
                <w:lang w:eastAsia="pl-PL"/>
              </w:rPr>
              <w:t>działania i realizującego je partnera</w:t>
            </w:r>
            <w:r w:rsidRPr="009810D1">
              <w:rPr>
                <w:rFonts w:ascii="Calibri" w:eastAsia="Times New Roman" w:hAnsi="Calibri" w:cs="Calibri"/>
                <w:color w:val="BFBFBF"/>
                <w:lang w:eastAsia="pl-PL"/>
              </w:rPr>
              <w:t>. Jeżeli udzielono odpowiedzi "Tak", proszę o wypełnienie pozostałych pytań.</w:t>
            </w:r>
          </w:p>
        </w:tc>
      </w:tr>
      <w:tr w:rsidR="00731FB0" w:rsidRPr="009810D1" w14:paraId="61AFB9CC" w14:textId="77777777" w:rsidTr="199B79FE">
        <w:trPr>
          <w:trHeight w:val="198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B529D" w14:textId="2FDF74C5" w:rsidR="00731FB0" w:rsidRPr="009810D1" w:rsidRDefault="00731FB0" w:rsidP="00731F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2.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D3AFB" w14:textId="1EA2AE6F" w:rsidR="00731FB0" w:rsidRPr="009810D1" w:rsidRDefault="00731FB0" w:rsidP="00731F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10D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Czy całkowita kwota pomocy de </w:t>
            </w:r>
            <w:proofErr w:type="spellStart"/>
            <w:r w:rsidRPr="009810D1">
              <w:rPr>
                <w:rFonts w:ascii="Calibri" w:eastAsia="Times New Roman" w:hAnsi="Calibri" w:cs="Calibri"/>
                <w:color w:val="000000"/>
                <w:lang w:eastAsia="pl-PL"/>
              </w:rPr>
              <w:t>minimis</w:t>
            </w:r>
            <w:proofErr w:type="spellEnd"/>
            <w:r w:rsidRPr="009810D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(przyznanej przez Państwo Członkowskie plus dofinansowanie z </w:t>
            </w:r>
            <w:r w:rsidR="001A41AE" w:rsidRPr="009810D1">
              <w:rPr>
                <w:rFonts w:ascii="Calibri" w:eastAsia="Times New Roman" w:hAnsi="Calibri" w:cs="Calibri"/>
                <w:color w:val="000000"/>
                <w:lang w:eastAsia="pl-PL"/>
              </w:rPr>
              <w:t>E</w:t>
            </w:r>
            <w:r w:rsidR="001A41AE">
              <w:rPr>
                <w:rFonts w:ascii="Calibri" w:eastAsia="Times New Roman" w:hAnsi="Calibri" w:cs="Calibri"/>
                <w:color w:val="000000"/>
                <w:lang w:eastAsia="pl-PL"/>
              </w:rPr>
              <w:t>FRR</w:t>
            </w:r>
            <w:r w:rsidRPr="009810D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) jest: &lt; 200.000 EUR (&lt;100.000 EUR dla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transportu drogowego towarów</w:t>
            </w:r>
            <w:r w:rsidRPr="009810D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) w ciągu trzech ostatnich lat obrachunkowych począwszy od daty </w:t>
            </w:r>
            <w:r w:rsidR="00FC45C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jej </w:t>
            </w:r>
            <w:r w:rsidRPr="009810D1">
              <w:rPr>
                <w:rFonts w:ascii="Calibri" w:eastAsia="Times New Roman" w:hAnsi="Calibri" w:cs="Calibri"/>
                <w:color w:val="000000"/>
                <w:lang w:eastAsia="pl-PL"/>
              </w:rPr>
              <w:t>przyznania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?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CA93D" w14:textId="77777777" w:rsidR="00731FB0" w:rsidRPr="009810D1" w:rsidRDefault="00731FB0" w:rsidP="00731F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10D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58551" w14:textId="77777777" w:rsidR="00731FB0" w:rsidRPr="009810D1" w:rsidRDefault="00731FB0" w:rsidP="00731F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10D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84D70" w14:textId="77777777" w:rsidR="00731FB0" w:rsidRPr="009810D1" w:rsidRDefault="00731FB0" w:rsidP="00731F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10D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731FB0" w:rsidRPr="009810D1" w14:paraId="023926D5" w14:textId="77777777" w:rsidTr="199B79FE">
        <w:trPr>
          <w:trHeight w:val="145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7A778" w14:textId="6CBBAFBF" w:rsidR="00731FB0" w:rsidRPr="009810D1" w:rsidRDefault="00731FB0" w:rsidP="00731F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3.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6C2E2" w14:textId="45F705CC" w:rsidR="00731FB0" w:rsidRDefault="00731FB0" w:rsidP="00731F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10D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Czy dopuszczalny limit pomocy de </w:t>
            </w:r>
            <w:proofErr w:type="spellStart"/>
            <w:r w:rsidRPr="009810D1">
              <w:rPr>
                <w:rFonts w:ascii="Calibri" w:eastAsia="Times New Roman" w:hAnsi="Calibri" w:cs="Calibri"/>
                <w:color w:val="000000"/>
                <w:lang w:eastAsia="pl-PL"/>
              </w:rPr>
              <w:t>minimis</w:t>
            </w:r>
            <w:proofErr w:type="spellEnd"/>
            <w:r w:rsidRPr="009810D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odnosi się do wszelkich grup podmiotów,</w:t>
            </w:r>
          </w:p>
          <w:p w14:paraId="626070B2" w14:textId="528FCFF4" w:rsidR="00731FB0" w:rsidRPr="009810D1" w:rsidRDefault="00731FB0" w:rsidP="00731F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10D1">
              <w:rPr>
                <w:rFonts w:ascii="Calibri" w:eastAsia="Times New Roman" w:hAnsi="Calibri" w:cs="Calibri"/>
                <w:color w:val="000000"/>
                <w:lang w:eastAsia="pl-PL"/>
              </w:rPr>
              <w:t>z którymi przedsiębior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stwo</w:t>
            </w:r>
            <w:r w:rsidRPr="009810D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(wnioskodawca) tworzy jedno przedsiębiorstwo w myśl </w:t>
            </w:r>
            <w:r w:rsidR="000D3CDB">
              <w:rPr>
                <w:rFonts w:ascii="Calibri" w:eastAsia="Times New Roman" w:hAnsi="Calibri" w:cs="Calibri"/>
                <w:color w:val="000000"/>
                <w:lang w:eastAsia="pl-PL"/>
              </w:rPr>
              <w:t>r</w:t>
            </w:r>
            <w:r w:rsidRPr="009810D1">
              <w:rPr>
                <w:rFonts w:ascii="Calibri" w:eastAsia="Times New Roman" w:hAnsi="Calibri" w:cs="Calibri"/>
                <w:color w:val="000000"/>
                <w:lang w:eastAsia="pl-PL"/>
              </w:rPr>
              <w:t>ozporządzenia 1407/2013</w:t>
            </w:r>
            <w:r w:rsidR="001A41AE">
              <w:rPr>
                <w:rFonts w:ascii="Calibri" w:eastAsia="Times New Roman" w:hAnsi="Calibri" w:cs="Calibri"/>
                <w:color w:val="000000"/>
                <w:lang w:eastAsia="pl-PL"/>
              </w:rPr>
              <w:t>?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04F28" w14:textId="77777777" w:rsidR="00731FB0" w:rsidRPr="009810D1" w:rsidRDefault="00731FB0" w:rsidP="00731F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10D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979FC" w14:textId="77777777" w:rsidR="00731FB0" w:rsidRPr="009810D1" w:rsidRDefault="00731FB0" w:rsidP="00731F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10D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9AB31" w14:textId="77777777" w:rsidR="00731FB0" w:rsidRPr="009810D1" w:rsidRDefault="00731FB0" w:rsidP="00731F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10D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731FB0" w:rsidRPr="009810D1" w14:paraId="097D6F25" w14:textId="77777777" w:rsidTr="199B79FE">
        <w:trPr>
          <w:trHeight w:val="836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37D6A" w14:textId="0C566254" w:rsidR="00731FB0" w:rsidRPr="009810D1" w:rsidRDefault="00731FB0" w:rsidP="00731F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4.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F2E26" w14:textId="4980F555" w:rsidR="00731FB0" w:rsidRPr="009810D1" w:rsidRDefault="00731FB0" w:rsidP="00731F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10D1">
              <w:rPr>
                <w:rFonts w:ascii="Calibri" w:eastAsia="Times New Roman" w:hAnsi="Calibri" w:cs="Calibri"/>
                <w:color w:val="000000"/>
                <w:lang w:eastAsia="pl-PL"/>
              </w:rPr>
              <w:t>Czy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w przypadku</w:t>
            </w:r>
            <w:r w:rsidRPr="009810D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łączeni</w:t>
            </w:r>
            <w:r w:rsidR="001A41AE">
              <w:rPr>
                <w:rFonts w:ascii="Calibri" w:eastAsia="Times New Roman" w:hAnsi="Calibri" w:cs="Calibri"/>
                <w:color w:val="000000"/>
                <w:lang w:eastAsia="pl-PL"/>
              </w:rPr>
              <w:t>a</w:t>
            </w:r>
            <w:r w:rsidRPr="009810D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pomocy de </w:t>
            </w:r>
            <w:proofErr w:type="spellStart"/>
            <w:r w:rsidRPr="009810D1">
              <w:rPr>
                <w:rFonts w:ascii="Calibri" w:eastAsia="Times New Roman" w:hAnsi="Calibri" w:cs="Calibri"/>
                <w:color w:val="000000"/>
                <w:lang w:eastAsia="pl-PL"/>
              </w:rPr>
              <w:t>minimis</w:t>
            </w:r>
            <w:proofErr w:type="spellEnd"/>
            <w:r w:rsidRPr="009810D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 inną pomocą państwa na te same wydatki kwalifikowalne w projekcie nie przekroczono  poziomów intensywności określonych w rozdziale III rozporządzenia nr 651/2014 GBER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l</w:t>
            </w:r>
            <w:r w:rsidRPr="009810D1">
              <w:rPr>
                <w:rFonts w:ascii="Calibri" w:eastAsia="Times New Roman" w:hAnsi="Calibri" w:cs="Calibri"/>
                <w:color w:val="000000"/>
                <w:lang w:eastAsia="pl-PL"/>
              </w:rPr>
              <w:t>ub we właściwym programie pomocowym?</w:t>
            </w:r>
            <w:r w:rsidR="001A41A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(jeśli nie przekroczono tego limitu należy wybrać odpowiedź „</w:t>
            </w:r>
            <w:r w:rsidR="00FC45CB">
              <w:rPr>
                <w:rFonts w:ascii="Calibri" w:eastAsia="Times New Roman" w:hAnsi="Calibri" w:cs="Calibri"/>
                <w:color w:val="000000"/>
                <w:lang w:eastAsia="pl-PL"/>
              </w:rPr>
              <w:t>T</w:t>
            </w:r>
            <w:r w:rsidR="001A41AE">
              <w:rPr>
                <w:rFonts w:ascii="Calibri" w:eastAsia="Times New Roman" w:hAnsi="Calibri" w:cs="Calibri"/>
                <w:color w:val="000000"/>
                <w:lang w:eastAsia="pl-PL"/>
              </w:rPr>
              <w:t>ak”)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A42D8" w14:textId="77777777" w:rsidR="00731FB0" w:rsidRPr="009810D1" w:rsidRDefault="00731FB0" w:rsidP="00731F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10D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3268B" w14:textId="77777777" w:rsidR="00731FB0" w:rsidRPr="009810D1" w:rsidRDefault="00731FB0" w:rsidP="00731F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10D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A86AD" w14:textId="77777777" w:rsidR="00731FB0" w:rsidRPr="009810D1" w:rsidRDefault="00731FB0" w:rsidP="00731F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10D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14:paraId="758293BB" w14:textId="59B931DE" w:rsidR="009810D1" w:rsidRDefault="009810D1" w:rsidP="00FC61F6"/>
    <w:p w14:paraId="3B68FF11" w14:textId="1512C31C" w:rsidR="00C11C3E" w:rsidRPr="00867ED1" w:rsidRDefault="00CB647F" w:rsidP="00C11C3E">
      <w:pPr>
        <w:rPr>
          <w:b/>
          <w:bCs/>
          <w:sz w:val="20"/>
          <w:szCs w:val="20"/>
        </w:rPr>
      </w:pPr>
      <w:r w:rsidRPr="00867ED1">
        <w:rPr>
          <w:b/>
          <w:bCs/>
          <w:sz w:val="20"/>
          <w:szCs w:val="20"/>
        </w:rPr>
        <w:t>Jeżeli wszystkie odpowiedzi są na „tak”</w:t>
      </w:r>
      <w:r w:rsidR="00B57135" w:rsidRPr="00867ED1">
        <w:rPr>
          <w:b/>
          <w:bCs/>
          <w:sz w:val="20"/>
          <w:szCs w:val="20"/>
        </w:rPr>
        <w:t>, danemu partnerowi</w:t>
      </w:r>
      <w:r w:rsidRPr="00867ED1">
        <w:rPr>
          <w:b/>
          <w:bCs/>
          <w:sz w:val="20"/>
          <w:szCs w:val="20"/>
        </w:rPr>
        <w:t xml:space="preserve">” może zostać przyznana pomoc de </w:t>
      </w:r>
      <w:proofErr w:type="spellStart"/>
      <w:r w:rsidRPr="00867ED1">
        <w:rPr>
          <w:b/>
          <w:bCs/>
          <w:sz w:val="20"/>
          <w:szCs w:val="20"/>
        </w:rPr>
        <w:t>minimis</w:t>
      </w:r>
      <w:proofErr w:type="spellEnd"/>
      <w:r w:rsidRPr="00867ED1">
        <w:rPr>
          <w:b/>
          <w:bCs/>
          <w:sz w:val="20"/>
          <w:szCs w:val="20"/>
        </w:rPr>
        <w:t xml:space="preserve">. </w:t>
      </w:r>
    </w:p>
    <w:p w14:paraId="2F525737" w14:textId="1C1B5312" w:rsidR="006E1E04" w:rsidRPr="002A2B04" w:rsidRDefault="009810D1">
      <w:r>
        <w:br w:type="page"/>
      </w:r>
    </w:p>
    <w:p w14:paraId="0A98344F" w14:textId="7AE46165" w:rsidR="006F3388" w:rsidRPr="002A2B04" w:rsidRDefault="006F3388" w:rsidP="002A2B04">
      <w:pPr>
        <w:pStyle w:val="Akapitzlist"/>
        <w:numPr>
          <w:ilvl w:val="0"/>
          <w:numId w:val="9"/>
        </w:numPr>
        <w:rPr>
          <w:b/>
          <w:bCs/>
        </w:rPr>
      </w:pPr>
      <w:r w:rsidRPr="002A2B04">
        <w:rPr>
          <w:b/>
        </w:rPr>
        <w:lastRenderedPageBreak/>
        <w:t>GBER</w:t>
      </w:r>
    </w:p>
    <w:p w14:paraId="015F69CE" w14:textId="2679510F" w:rsidR="00A9051E" w:rsidRPr="002A2B04" w:rsidRDefault="00A9051E" w:rsidP="002A2B04">
      <w:pPr>
        <w:pStyle w:val="Akapitzlist"/>
        <w:numPr>
          <w:ilvl w:val="1"/>
          <w:numId w:val="9"/>
        </w:numPr>
        <w:rPr>
          <w:b/>
          <w:bCs/>
        </w:rPr>
      </w:pPr>
      <w:r w:rsidRPr="002A2B04">
        <w:rPr>
          <w:b/>
          <w:bCs/>
        </w:rPr>
        <w:t>Warunki ogólne GBER</w:t>
      </w:r>
    </w:p>
    <w:tbl>
      <w:tblPr>
        <w:tblW w:w="13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0"/>
        <w:gridCol w:w="11805"/>
      </w:tblGrid>
      <w:tr w:rsidR="004B12D2" w:rsidRPr="00FC61F6" w14:paraId="2F63B156" w14:textId="77777777" w:rsidTr="00FD2A63">
        <w:trPr>
          <w:trHeight w:val="290"/>
        </w:trPr>
        <w:tc>
          <w:tcPr>
            <w:tcW w:w="1700" w:type="dxa"/>
            <w:shd w:val="clear" w:color="auto" w:fill="auto"/>
            <w:noWrap/>
            <w:vAlign w:val="bottom"/>
            <w:hideMark/>
          </w:tcPr>
          <w:p w14:paraId="4F2520F1" w14:textId="77777777" w:rsidR="006F3388" w:rsidRPr="00FC61F6" w:rsidRDefault="006F3388" w:rsidP="007A2B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C61F6">
              <w:rPr>
                <w:rFonts w:ascii="Calibri" w:eastAsia="Times New Roman" w:hAnsi="Calibri" w:cs="Calibri"/>
                <w:color w:val="000000"/>
                <w:lang w:eastAsia="pl-PL"/>
              </w:rPr>
              <w:t>Oceniany partner</w:t>
            </w:r>
          </w:p>
        </w:tc>
        <w:tc>
          <w:tcPr>
            <w:tcW w:w="11805" w:type="dxa"/>
            <w:shd w:val="clear" w:color="auto" w:fill="auto"/>
            <w:noWrap/>
            <w:vAlign w:val="bottom"/>
            <w:hideMark/>
          </w:tcPr>
          <w:p w14:paraId="5E6DA51A" w14:textId="77777777" w:rsidR="006F3388" w:rsidRPr="00FC61F6" w:rsidRDefault="006F3388" w:rsidP="007A2B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C61F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14:paraId="6C98145D" w14:textId="4F106076" w:rsidR="006F3388" w:rsidRDefault="006F3388" w:rsidP="00FC61F6">
      <w:pPr>
        <w:rPr>
          <w:b/>
          <w:bCs/>
        </w:rPr>
      </w:pPr>
    </w:p>
    <w:tbl>
      <w:tblPr>
        <w:tblW w:w="1356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5"/>
        <w:gridCol w:w="5029"/>
        <w:gridCol w:w="597"/>
        <w:gridCol w:w="577"/>
        <w:gridCol w:w="6825"/>
      </w:tblGrid>
      <w:tr w:rsidR="006F3388" w:rsidRPr="006F3388" w14:paraId="317BDD22" w14:textId="77777777" w:rsidTr="00D631E9">
        <w:trPr>
          <w:trHeight w:val="290"/>
          <w:tblHeader/>
        </w:trPr>
        <w:tc>
          <w:tcPr>
            <w:tcW w:w="135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14:paraId="274231C3" w14:textId="77777777" w:rsidR="006F3388" w:rsidRPr="006F3388" w:rsidRDefault="006F3388" w:rsidP="006F33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F338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Warunki ogólne GBER</w:t>
            </w:r>
          </w:p>
        </w:tc>
      </w:tr>
      <w:tr w:rsidR="006F3388" w:rsidRPr="006F3388" w14:paraId="2E9A0B31" w14:textId="77777777" w:rsidTr="00D631E9">
        <w:trPr>
          <w:trHeight w:val="290"/>
          <w:tblHeader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F2C47" w14:textId="77777777" w:rsidR="006F3388" w:rsidRPr="006F3388" w:rsidRDefault="006F3388" w:rsidP="006F33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F3388">
              <w:rPr>
                <w:rFonts w:ascii="Calibri" w:eastAsia="Times New Roman" w:hAnsi="Calibri" w:cs="Calibri"/>
                <w:color w:val="000000"/>
                <w:lang w:eastAsia="pl-PL"/>
              </w:rPr>
              <w:t>Lp.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29235" w14:textId="77777777" w:rsidR="006F3388" w:rsidRPr="006F3388" w:rsidRDefault="006F3388" w:rsidP="006F33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F3388">
              <w:rPr>
                <w:rFonts w:ascii="Calibri" w:eastAsia="Times New Roman" w:hAnsi="Calibri" w:cs="Calibri"/>
                <w:color w:val="000000"/>
                <w:lang w:eastAsia="pl-PL"/>
              </w:rPr>
              <w:t>Warunek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FE32E" w14:textId="77777777" w:rsidR="006F3388" w:rsidRPr="006F3388" w:rsidRDefault="006F3388" w:rsidP="006F33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F3388">
              <w:rPr>
                <w:rFonts w:ascii="Calibri" w:eastAsia="Times New Roman" w:hAnsi="Calibri" w:cs="Calibri"/>
                <w:color w:val="000000"/>
                <w:lang w:eastAsia="pl-PL"/>
              </w:rPr>
              <w:t>Tak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B3314" w14:textId="77777777" w:rsidR="006F3388" w:rsidRPr="006F3388" w:rsidRDefault="006F3388" w:rsidP="006F33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F3388">
              <w:rPr>
                <w:rFonts w:ascii="Calibri" w:eastAsia="Times New Roman" w:hAnsi="Calibri" w:cs="Calibri"/>
                <w:color w:val="000000"/>
                <w:lang w:eastAsia="pl-PL"/>
              </w:rPr>
              <w:t>Nie</w:t>
            </w:r>
          </w:p>
        </w:tc>
        <w:tc>
          <w:tcPr>
            <w:tcW w:w="6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3582A" w14:textId="77777777" w:rsidR="006F3388" w:rsidRPr="006F3388" w:rsidRDefault="006F3388" w:rsidP="006F33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F3388">
              <w:rPr>
                <w:rFonts w:ascii="Calibri" w:eastAsia="Times New Roman" w:hAnsi="Calibri" w:cs="Calibri"/>
                <w:color w:val="000000"/>
                <w:lang w:eastAsia="pl-PL"/>
              </w:rPr>
              <w:t>Uzasadnienie</w:t>
            </w:r>
          </w:p>
        </w:tc>
      </w:tr>
      <w:tr w:rsidR="006F3388" w:rsidRPr="006F3388" w14:paraId="006834AB" w14:textId="77777777" w:rsidTr="199B79FE">
        <w:trPr>
          <w:trHeight w:val="676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C18A9" w14:textId="77777777" w:rsidR="006F3388" w:rsidRPr="006F3388" w:rsidRDefault="006F3388" w:rsidP="006F3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F3388">
              <w:rPr>
                <w:rFonts w:ascii="Calibri" w:eastAsia="Times New Roman" w:hAnsi="Calibri" w:cs="Calibri"/>
                <w:color w:val="000000"/>
                <w:lang w:eastAsia="pl-PL"/>
              </w:rPr>
              <w:t>1.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AFEA2" w14:textId="739A60CD" w:rsidR="006F3388" w:rsidRPr="006F3388" w:rsidRDefault="006F3388" w:rsidP="006F3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F338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Czy pomoc </w:t>
            </w:r>
            <w:r w:rsidR="005F42C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jest </w:t>
            </w:r>
            <w:r w:rsidRPr="006F3388">
              <w:rPr>
                <w:rFonts w:ascii="Calibri" w:eastAsia="Times New Roman" w:hAnsi="Calibri" w:cs="Calibri"/>
                <w:color w:val="000000"/>
                <w:lang w:eastAsia="pl-PL"/>
              </w:rPr>
              <w:t>przyznawana na działalność związaną z wywozem?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774A1" w14:textId="77777777" w:rsidR="006F3388" w:rsidRPr="006F3388" w:rsidRDefault="006F3388" w:rsidP="006F3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F338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20DFF" w14:textId="77777777" w:rsidR="006F3388" w:rsidRPr="006F3388" w:rsidRDefault="006F3388" w:rsidP="006F3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F338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FAA62" w14:textId="77777777" w:rsidR="006F3388" w:rsidRPr="006F3388" w:rsidRDefault="006F3388" w:rsidP="006F3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F338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F3388" w:rsidRPr="006F3388" w14:paraId="06DC9BD3" w14:textId="77777777" w:rsidTr="199B79FE">
        <w:trPr>
          <w:trHeight w:val="928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B50A8" w14:textId="706E0D73" w:rsidR="006F3388" w:rsidRPr="006F3388" w:rsidRDefault="00731FB0" w:rsidP="006F3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  <w:r w:rsidR="006F3388" w:rsidRPr="006F3388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21F6A" w14:textId="04807C22" w:rsidR="006F3388" w:rsidRPr="006F3388" w:rsidRDefault="0075501E" w:rsidP="006F3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501E">
              <w:rPr>
                <w:rFonts w:ascii="Calibri" w:eastAsia="Times New Roman" w:hAnsi="Calibri" w:cs="Calibri"/>
                <w:color w:val="000000"/>
                <w:lang w:eastAsia="pl-PL"/>
              </w:rPr>
              <w:t>Czy na przedsiębiorstwie ciąży obowiązek zwrotu pomocy wynikający z decyzji Komisji Europejskiej</w:t>
            </w:r>
            <w:r w:rsidR="002D4AD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2D4AD9" w:rsidRPr="006F3388">
              <w:rPr>
                <w:rFonts w:ascii="Calibri" w:eastAsia="Times New Roman" w:hAnsi="Calibri" w:cs="Calibri"/>
                <w:color w:val="000000"/>
                <w:lang w:eastAsia="pl-PL"/>
              </w:rPr>
              <w:t>(</w:t>
            </w:r>
            <w:r w:rsidR="002D4AD9">
              <w:rPr>
                <w:rFonts w:ascii="Calibri" w:eastAsia="Times New Roman" w:hAnsi="Calibri" w:cs="Calibri"/>
                <w:color w:val="000000"/>
                <w:lang w:eastAsia="pl-PL"/>
              </w:rPr>
              <w:t>art. 1 ust</w:t>
            </w:r>
            <w:r w:rsidR="002D4AD9" w:rsidRPr="006F338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4</w:t>
            </w:r>
            <w:r w:rsidR="002D4AD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lit. a)</w:t>
            </w:r>
            <w:r w:rsidR="002D4AD9" w:rsidRPr="006F338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GBER)</w:t>
            </w:r>
            <w:r w:rsidR="002D4AD9">
              <w:rPr>
                <w:rFonts w:ascii="Calibri" w:eastAsia="Times New Roman" w:hAnsi="Calibri" w:cs="Calibri"/>
                <w:color w:val="000000"/>
                <w:lang w:eastAsia="pl-PL"/>
              </w:rPr>
              <w:t>?</w:t>
            </w:r>
            <w:r w:rsidRPr="0075501E">
              <w:rPr>
                <w:rFonts w:ascii="Calibri" w:eastAsia="Times New Roman" w:hAnsi="Calibri" w:cs="Calibri"/>
                <w:color w:val="000000"/>
                <w:lang w:eastAsia="pl-PL"/>
              </w:rPr>
              <w:t>?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BEBF1" w14:textId="77777777" w:rsidR="006F3388" w:rsidRPr="006F3388" w:rsidRDefault="006F3388" w:rsidP="006F3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F338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74C7F" w14:textId="77777777" w:rsidR="006F3388" w:rsidRPr="006F3388" w:rsidRDefault="006F3388" w:rsidP="006F3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F338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E9D13" w14:textId="77777777" w:rsidR="006F3388" w:rsidRPr="006F3388" w:rsidRDefault="006F3388" w:rsidP="006F3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F338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F3388" w:rsidRPr="006F3388" w14:paraId="2DA6CFC9" w14:textId="77777777" w:rsidTr="199B79FE">
        <w:trPr>
          <w:trHeight w:val="725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2B0C9" w14:textId="26E361B2" w:rsidR="006F3388" w:rsidRPr="006F3388" w:rsidRDefault="00731FB0" w:rsidP="006F3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  <w:r w:rsidR="006F3388" w:rsidRPr="006F3388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505A1" w14:textId="7AD14D1A" w:rsidR="006F3388" w:rsidRPr="006F3388" w:rsidRDefault="00A83DD7" w:rsidP="006F3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Czy p</w:t>
            </w:r>
            <w:r w:rsidR="006F3388" w:rsidRPr="006F3388">
              <w:rPr>
                <w:rFonts w:ascii="Calibri" w:eastAsia="Times New Roman" w:hAnsi="Calibri" w:cs="Calibri"/>
                <w:color w:val="000000"/>
                <w:lang w:eastAsia="pl-PL"/>
              </w:rPr>
              <w:t>rzedsiębiorstwo</w:t>
            </w:r>
            <w:r w:rsidR="005F42C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6F3388" w:rsidRPr="006F3388">
              <w:rPr>
                <w:rFonts w:ascii="Calibri" w:eastAsia="Times New Roman" w:hAnsi="Calibri" w:cs="Calibri"/>
                <w:color w:val="000000"/>
                <w:lang w:eastAsia="pl-PL"/>
              </w:rPr>
              <w:t>znajduje się w trudnej sytuacji (</w:t>
            </w:r>
            <w:r w:rsidR="007F6FE4">
              <w:rPr>
                <w:rFonts w:ascii="Calibri" w:eastAsia="Times New Roman" w:hAnsi="Calibri" w:cs="Calibri"/>
                <w:color w:val="000000"/>
                <w:lang w:eastAsia="pl-PL"/>
              </w:rPr>
              <w:t>art. 1 ust</w:t>
            </w:r>
            <w:r w:rsidR="006F3388" w:rsidRPr="006F338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4</w:t>
            </w:r>
            <w:r w:rsidR="007F6FE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lit. c)</w:t>
            </w:r>
            <w:r w:rsidR="006F3388" w:rsidRPr="006F338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GBER)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?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5DFF0" w14:textId="77777777" w:rsidR="006F3388" w:rsidRPr="006F3388" w:rsidRDefault="006F3388" w:rsidP="006F3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F338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CA3C6" w14:textId="77777777" w:rsidR="006F3388" w:rsidRPr="006F3388" w:rsidRDefault="006F3388" w:rsidP="006F3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F338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3B580" w14:textId="77777777" w:rsidR="006F3388" w:rsidRPr="006F3388" w:rsidRDefault="006F3388" w:rsidP="006F3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F338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F3388" w:rsidRPr="006F3388" w14:paraId="215A233D" w14:textId="77777777" w:rsidTr="199B79FE">
        <w:trPr>
          <w:trHeight w:val="979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36C44" w14:textId="1784D717" w:rsidR="006F3388" w:rsidRPr="006F3388" w:rsidRDefault="00731FB0" w:rsidP="006F3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  <w:r w:rsidR="006F3388" w:rsidRPr="006F3388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D2820" w14:textId="00F97D58" w:rsidR="006F3388" w:rsidRPr="006F3388" w:rsidRDefault="006F3388" w:rsidP="006F3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F338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Czy koszty </w:t>
            </w:r>
            <w:r w:rsidR="00131A78" w:rsidRPr="006F3388">
              <w:rPr>
                <w:rFonts w:ascii="Calibri" w:eastAsia="Times New Roman" w:hAnsi="Calibri" w:cs="Calibri"/>
                <w:color w:val="000000"/>
                <w:lang w:eastAsia="pl-PL"/>
              </w:rPr>
              <w:t>kwalifikow</w:t>
            </w:r>
            <w:r w:rsidR="00131A78">
              <w:rPr>
                <w:rFonts w:ascii="Calibri" w:eastAsia="Times New Roman" w:hAnsi="Calibri" w:cs="Calibri"/>
                <w:color w:val="000000"/>
                <w:lang w:eastAsia="pl-PL"/>
              </w:rPr>
              <w:t>a</w:t>
            </w:r>
            <w:r w:rsidR="00131A78" w:rsidRPr="006F3388">
              <w:rPr>
                <w:rFonts w:ascii="Calibri" w:eastAsia="Times New Roman" w:hAnsi="Calibri" w:cs="Calibri"/>
                <w:color w:val="000000"/>
                <w:lang w:eastAsia="pl-PL"/>
              </w:rPr>
              <w:t>lne</w:t>
            </w:r>
            <w:r w:rsidRPr="006F338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przedstawiono w wartościach </w:t>
            </w:r>
            <w:r w:rsidR="00ED25F8">
              <w:rPr>
                <w:rFonts w:ascii="Calibri" w:eastAsia="Times New Roman" w:hAnsi="Calibri" w:cs="Calibri"/>
                <w:color w:val="000000"/>
                <w:lang w:eastAsia="pl-PL"/>
              </w:rPr>
              <w:t>po</w:t>
            </w:r>
            <w:r w:rsidRPr="006F338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potrąceni</w:t>
            </w:r>
            <w:r w:rsidR="00ED25F8">
              <w:rPr>
                <w:rFonts w:ascii="Calibri" w:eastAsia="Times New Roman" w:hAnsi="Calibri" w:cs="Calibri"/>
                <w:color w:val="000000"/>
                <w:lang w:eastAsia="pl-PL"/>
              </w:rPr>
              <w:t>u</w:t>
            </w:r>
            <w:r w:rsidRPr="006F338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podatku lub innych opłat</w:t>
            </w:r>
            <w:r w:rsidR="00ED25F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(art. 7 ust 1 GBER)?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908AC" w14:textId="77777777" w:rsidR="006F3388" w:rsidRPr="006F3388" w:rsidRDefault="006F3388" w:rsidP="006F3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F338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E9F68" w14:textId="77777777" w:rsidR="006F3388" w:rsidRPr="006F3388" w:rsidRDefault="006F3388" w:rsidP="006F3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F338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60212" w14:textId="77777777" w:rsidR="006F3388" w:rsidRPr="006F3388" w:rsidRDefault="006F3388" w:rsidP="006F3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F338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F3388" w:rsidRPr="006F3388" w14:paraId="51B7F3EF" w14:textId="77777777" w:rsidTr="199B79FE">
        <w:trPr>
          <w:trHeight w:val="29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1A06A592" w14:textId="475F4AC2" w:rsidR="006F3388" w:rsidRPr="006F3388" w:rsidRDefault="00731FB0" w:rsidP="006F3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  <w:r w:rsidR="006F3388" w:rsidRPr="006F3388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14:paraId="0C0A8452" w14:textId="77777777" w:rsidR="006F3388" w:rsidRPr="006F3388" w:rsidRDefault="006F3388" w:rsidP="006F3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F3388">
              <w:rPr>
                <w:rFonts w:ascii="Calibri" w:eastAsia="Times New Roman" w:hAnsi="Calibri" w:cs="Calibri"/>
                <w:color w:val="000000"/>
                <w:lang w:eastAsia="pl-PL"/>
              </w:rPr>
              <w:t>Kumulacja pomocy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0A82ECB3" w14:textId="77777777" w:rsidR="006F3388" w:rsidRPr="006F3388" w:rsidRDefault="006F3388" w:rsidP="006F3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F3388">
              <w:rPr>
                <w:rFonts w:ascii="Calibri" w:eastAsia="Times New Roman" w:hAnsi="Calibri" w:cs="Calibri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6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5BBF3743" w14:textId="77777777" w:rsidR="006F3388" w:rsidRPr="006F3388" w:rsidRDefault="006F3388" w:rsidP="006F3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F338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F3388" w:rsidRPr="006F3388" w14:paraId="42BD886A" w14:textId="77777777" w:rsidTr="199B79FE">
        <w:trPr>
          <w:trHeight w:val="274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5F590" w14:textId="4DF6B244" w:rsidR="006F3388" w:rsidRPr="006F3388" w:rsidRDefault="00731FB0" w:rsidP="006F3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  <w:r w:rsidR="006F3388" w:rsidRPr="006F3388">
              <w:rPr>
                <w:rFonts w:ascii="Calibri" w:eastAsia="Times New Roman" w:hAnsi="Calibri" w:cs="Calibri"/>
                <w:color w:val="000000"/>
                <w:lang w:eastAsia="pl-PL"/>
              </w:rPr>
              <w:t>.1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A51B4" w14:textId="17277F8C" w:rsidR="006F3388" w:rsidRPr="006F3388" w:rsidRDefault="00A83DD7" w:rsidP="006F3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Czy p</w:t>
            </w:r>
            <w:r w:rsidR="006F3388" w:rsidRPr="006F3388">
              <w:rPr>
                <w:rFonts w:ascii="Calibri" w:eastAsia="Times New Roman" w:hAnsi="Calibri" w:cs="Calibri"/>
                <w:color w:val="000000"/>
                <w:lang w:eastAsia="pl-PL"/>
              </w:rPr>
              <w:t>lanowana pomoc</w:t>
            </w:r>
            <w:r w:rsidR="005F42C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6F3388" w:rsidRPr="006F3388">
              <w:rPr>
                <w:rFonts w:ascii="Calibri" w:eastAsia="Times New Roman" w:hAnsi="Calibri" w:cs="Calibri"/>
                <w:color w:val="000000"/>
                <w:lang w:eastAsia="pl-PL"/>
              </w:rPr>
              <w:t>kumuluje się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</w:t>
            </w:r>
            <w:r w:rsidR="006F3388" w:rsidRPr="006F338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inną pomocą na te same koszty kwalifikowalne, </w:t>
            </w:r>
            <w:r w:rsidR="006E1E0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które </w:t>
            </w:r>
            <w:r w:rsidR="006F3388" w:rsidRPr="006F3388">
              <w:rPr>
                <w:rFonts w:ascii="Calibri" w:eastAsia="Times New Roman" w:hAnsi="Calibri" w:cs="Calibri"/>
                <w:color w:val="000000"/>
                <w:lang w:eastAsia="pl-PL"/>
              </w:rPr>
              <w:t>częściowo lub całkowicie pokrywają</w:t>
            </w:r>
            <w:r w:rsidR="006E1E0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się</w:t>
            </w:r>
            <w:r w:rsidR="006F3388" w:rsidRPr="006F338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 w:rsidR="006E1E0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a kumulacja ta </w:t>
            </w:r>
            <w:r w:rsidR="006F3388" w:rsidRPr="006F3388">
              <w:rPr>
                <w:rFonts w:ascii="Calibri" w:eastAsia="Times New Roman" w:hAnsi="Calibri" w:cs="Calibri"/>
                <w:color w:val="000000"/>
                <w:lang w:eastAsia="pl-PL"/>
              </w:rPr>
              <w:t>przekr</w:t>
            </w:r>
            <w:r w:rsidR="006E1E04">
              <w:rPr>
                <w:rFonts w:ascii="Calibri" w:eastAsia="Times New Roman" w:hAnsi="Calibri" w:cs="Calibri"/>
                <w:color w:val="000000"/>
                <w:lang w:eastAsia="pl-PL"/>
              </w:rPr>
              <w:t>acza</w:t>
            </w:r>
            <w:r w:rsidR="006F3388" w:rsidRPr="006F338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6E1E0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dopuszczalną </w:t>
            </w:r>
            <w:r w:rsidR="006F3388" w:rsidRPr="006F3388">
              <w:rPr>
                <w:rFonts w:ascii="Calibri" w:eastAsia="Times New Roman" w:hAnsi="Calibri" w:cs="Calibri"/>
                <w:color w:val="000000"/>
                <w:lang w:eastAsia="pl-PL"/>
              </w:rPr>
              <w:t>intensywność/kwotę pomocy</w:t>
            </w:r>
            <w:r w:rsidR="006E1E04" w:rsidRPr="006F338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określon</w:t>
            </w:r>
            <w:r w:rsidR="006E1E04">
              <w:rPr>
                <w:rFonts w:ascii="Calibri" w:eastAsia="Times New Roman" w:hAnsi="Calibri" w:cs="Calibri"/>
                <w:color w:val="000000"/>
                <w:lang w:eastAsia="pl-PL"/>
              </w:rPr>
              <w:t>ą</w:t>
            </w:r>
            <w:r w:rsidR="006E1E04" w:rsidRPr="006F338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w rozdziale III</w:t>
            </w:r>
            <w:r w:rsidR="000D3CD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4360D9">
              <w:rPr>
                <w:rFonts w:ascii="Calibri" w:eastAsia="Times New Roman" w:hAnsi="Calibri" w:cs="Calibri"/>
                <w:color w:val="000000"/>
                <w:lang w:eastAsia="pl-PL"/>
              </w:rPr>
              <w:t>rozporządzenia</w:t>
            </w:r>
            <w:r w:rsidR="006E1E04" w:rsidRPr="006F338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GBER.</w:t>
            </w:r>
            <w:r w:rsidR="006E1E04">
              <w:rPr>
                <w:rFonts w:ascii="Calibri" w:eastAsia="Times New Roman" w:hAnsi="Calibri" w:cs="Calibri"/>
                <w:color w:val="000000"/>
                <w:lang w:eastAsia="pl-PL"/>
              </w:rPr>
              <w:t>?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D4FAA" w14:textId="77777777" w:rsidR="006F3388" w:rsidRPr="006F3388" w:rsidRDefault="006F3388" w:rsidP="006F3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F338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60E8A" w14:textId="77777777" w:rsidR="006F3388" w:rsidRPr="006F3388" w:rsidRDefault="006F3388" w:rsidP="006F3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F338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89F8C" w14:textId="77777777" w:rsidR="006F3388" w:rsidRPr="006F3388" w:rsidRDefault="006F3388" w:rsidP="006F3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F338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F3388" w:rsidRPr="006F3388" w14:paraId="21CCF1B8" w14:textId="77777777" w:rsidTr="199B79FE">
        <w:trPr>
          <w:trHeight w:val="1618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71A14" w14:textId="062EB21E" w:rsidR="006F3388" w:rsidRPr="006F3388" w:rsidRDefault="00731FB0" w:rsidP="006F3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5</w:t>
            </w:r>
            <w:r w:rsidR="006F3388" w:rsidRPr="006F3388">
              <w:rPr>
                <w:rFonts w:ascii="Calibri" w:eastAsia="Times New Roman" w:hAnsi="Calibri" w:cs="Calibri"/>
                <w:color w:val="000000"/>
                <w:lang w:eastAsia="pl-PL"/>
              </w:rPr>
              <w:t>.2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06DBA" w14:textId="6154E231" w:rsidR="006F3388" w:rsidRPr="006F3388" w:rsidRDefault="00A83DD7" w:rsidP="006F3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Czy p</w:t>
            </w:r>
            <w:r w:rsidR="006F3388" w:rsidRPr="006F3388">
              <w:rPr>
                <w:rFonts w:ascii="Calibri" w:eastAsia="Times New Roman" w:hAnsi="Calibri" w:cs="Calibri"/>
                <w:color w:val="000000"/>
                <w:lang w:eastAsia="pl-PL"/>
              </w:rPr>
              <w:t>lanowana pomoc kumuluje się z</w:t>
            </w:r>
            <w:r w:rsidR="006E1E0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6F3388" w:rsidRPr="006F338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pomocą de </w:t>
            </w:r>
            <w:proofErr w:type="spellStart"/>
            <w:r w:rsidR="006F3388" w:rsidRPr="006F3388">
              <w:rPr>
                <w:rFonts w:ascii="Calibri" w:eastAsia="Times New Roman" w:hAnsi="Calibri" w:cs="Calibri"/>
                <w:color w:val="000000"/>
                <w:lang w:eastAsia="pl-PL"/>
              </w:rPr>
              <w:t>minimis</w:t>
            </w:r>
            <w:proofErr w:type="spellEnd"/>
            <w:r w:rsidR="006F3388" w:rsidRPr="006F338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w odniesieniu do tych samych kosztów kwalifikowalnych, </w:t>
            </w:r>
            <w:r w:rsidR="006E1E0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a </w:t>
            </w:r>
            <w:r w:rsidR="006F3388" w:rsidRPr="006F338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kumulacja </w:t>
            </w:r>
            <w:r w:rsidR="006E1E0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ta przekracza dopuszczalną </w:t>
            </w:r>
            <w:r w:rsidR="006F3388" w:rsidRPr="006F3388">
              <w:rPr>
                <w:rFonts w:ascii="Calibri" w:eastAsia="Times New Roman" w:hAnsi="Calibri" w:cs="Calibri"/>
                <w:color w:val="000000"/>
                <w:lang w:eastAsia="pl-PL"/>
              </w:rPr>
              <w:t>intensywnoś</w:t>
            </w:r>
            <w:r w:rsidR="006E1E0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ć/kwotę </w:t>
            </w:r>
            <w:r w:rsidR="006F3388" w:rsidRPr="006F3388">
              <w:rPr>
                <w:rFonts w:ascii="Calibri" w:eastAsia="Times New Roman" w:hAnsi="Calibri" w:cs="Calibri"/>
                <w:color w:val="000000"/>
                <w:lang w:eastAsia="pl-PL"/>
              </w:rPr>
              <w:t>pomocy określon</w:t>
            </w:r>
            <w:r w:rsidR="006E1E04">
              <w:rPr>
                <w:rFonts w:ascii="Calibri" w:eastAsia="Times New Roman" w:hAnsi="Calibri" w:cs="Calibri"/>
                <w:color w:val="000000"/>
                <w:lang w:eastAsia="pl-PL"/>
              </w:rPr>
              <w:t>ą</w:t>
            </w:r>
            <w:r w:rsidR="006F3388" w:rsidRPr="006F338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w rozdziale III </w:t>
            </w:r>
            <w:r w:rsidR="0050541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rozporządzenia </w:t>
            </w:r>
            <w:r w:rsidR="006F3388" w:rsidRPr="006F3388">
              <w:rPr>
                <w:rFonts w:ascii="Calibri" w:eastAsia="Times New Roman" w:hAnsi="Calibri" w:cs="Calibri"/>
                <w:color w:val="000000"/>
                <w:lang w:eastAsia="pl-PL"/>
              </w:rPr>
              <w:t>GBER</w:t>
            </w:r>
            <w:r w:rsidR="006E1E04">
              <w:rPr>
                <w:rFonts w:ascii="Calibri" w:eastAsia="Times New Roman" w:hAnsi="Calibri" w:cs="Calibri"/>
                <w:color w:val="000000"/>
                <w:lang w:eastAsia="pl-PL"/>
              </w:rPr>
              <w:t>?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E20CF" w14:textId="77777777" w:rsidR="006F3388" w:rsidRPr="006F3388" w:rsidRDefault="006F3388" w:rsidP="006F3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F338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D6D6F" w14:textId="77777777" w:rsidR="006F3388" w:rsidRPr="006F3388" w:rsidRDefault="006F3388" w:rsidP="006F3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F338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C09B3" w14:textId="77777777" w:rsidR="006F3388" w:rsidRPr="006F3388" w:rsidRDefault="006F3388" w:rsidP="006F3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F338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14:paraId="42516D47" w14:textId="4E61E394" w:rsidR="006F3388" w:rsidRDefault="006F3388" w:rsidP="00FC61F6">
      <w:pPr>
        <w:rPr>
          <w:b/>
          <w:bCs/>
        </w:rPr>
      </w:pPr>
    </w:p>
    <w:p w14:paraId="1C648666" w14:textId="28C66928" w:rsidR="006F3388" w:rsidRPr="009B223C" w:rsidRDefault="006F3388" w:rsidP="00FC61F6">
      <w:pPr>
        <w:rPr>
          <w:b/>
          <w:bCs/>
          <w:sz w:val="20"/>
          <w:szCs w:val="20"/>
        </w:rPr>
      </w:pPr>
      <w:r w:rsidRPr="009B223C">
        <w:rPr>
          <w:b/>
          <w:bCs/>
          <w:sz w:val="20"/>
          <w:szCs w:val="20"/>
        </w:rPr>
        <w:t>Jeżeli wszystkie odpowiedzi są: "</w:t>
      </w:r>
      <w:r w:rsidR="00ED25F8" w:rsidRPr="009B223C">
        <w:rPr>
          <w:b/>
          <w:bCs/>
          <w:sz w:val="20"/>
          <w:szCs w:val="20"/>
        </w:rPr>
        <w:t>nie</w:t>
      </w:r>
      <w:r w:rsidRPr="009B223C">
        <w:rPr>
          <w:b/>
          <w:bCs/>
          <w:sz w:val="20"/>
          <w:szCs w:val="20"/>
        </w:rPr>
        <w:t>", to proszę przejść do tabeli Pomoc EWT.</w:t>
      </w:r>
    </w:p>
    <w:p w14:paraId="3936F3E4" w14:textId="107664D2" w:rsidR="001433ED" w:rsidRPr="002A2B04" w:rsidRDefault="00D930E1" w:rsidP="002A2B04">
      <w:pPr>
        <w:pStyle w:val="Akapitzlist"/>
        <w:numPr>
          <w:ilvl w:val="1"/>
          <w:numId w:val="9"/>
        </w:numPr>
        <w:rPr>
          <w:b/>
          <w:bCs/>
        </w:rPr>
      </w:pPr>
      <w:r w:rsidRPr="009B223C">
        <w:rPr>
          <w:b/>
          <w:bCs/>
          <w:sz w:val="20"/>
          <w:szCs w:val="20"/>
        </w:rPr>
        <w:br w:type="page"/>
      </w:r>
      <w:r w:rsidRPr="002A2B04">
        <w:rPr>
          <w:b/>
          <w:bCs/>
        </w:rPr>
        <w:lastRenderedPageBreak/>
        <w:t>Pomoc EWT</w:t>
      </w:r>
    </w:p>
    <w:tbl>
      <w:tblPr>
        <w:tblW w:w="13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0"/>
        <w:gridCol w:w="11790"/>
      </w:tblGrid>
      <w:tr w:rsidR="004B12D2" w:rsidRPr="00FC61F6" w14:paraId="062EF683" w14:textId="77777777" w:rsidTr="00867ED1">
        <w:trPr>
          <w:trHeight w:val="290"/>
        </w:trPr>
        <w:tc>
          <w:tcPr>
            <w:tcW w:w="1700" w:type="dxa"/>
            <w:shd w:val="clear" w:color="auto" w:fill="auto"/>
            <w:noWrap/>
            <w:vAlign w:val="bottom"/>
            <w:hideMark/>
          </w:tcPr>
          <w:p w14:paraId="04102D00" w14:textId="77777777" w:rsidR="00D930E1" w:rsidRPr="00FC61F6" w:rsidRDefault="00D930E1" w:rsidP="007A2B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C61F6">
              <w:rPr>
                <w:rFonts w:ascii="Calibri" w:eastAsia="Times New Roman" w:hAnsi="Calibri" w:cs="Calibri"/>
                <w:color w:val="000000"/>
                <w:lang w:eastAsia="pl-PL"/>
              </w:rPr>
              <w:t>Oceniany partner</w:t>
            </w:r>
          </w:p>
        </w:tc>
        <w:tc>
          <w:tcPr>
            <w:tcW w:w="11790" w:type="dxa"/>
            <w:shd w:val="clear" w:color="auto" w:fill="auto"/>
            <w:noWrap/>
            <w:vAlign w:val="bottom"/>
            <w:hideMark/>
          </w:tcPr>
          <w:p w14:paraId="7B9B0C2C" w14:textId="77777777" w:rsidR="00D930E1" w:rsidRPr="00FC61F6" w:rsidRDefault="00D930E1" w:rsidP="007A2B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C61F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14:paraId="75019E3F" w14:textId="02FBAEBC" w:rsidR="00D930E1" w:rsidRDefault="00D930E1" w:rsidP="008472F5">
      <w:pPr>
        <w:spacing w:after="0"/>
        <w:rPr>
          <w:b/>
          <w:bCs/>
        </w:rPr>
      </w:pPr>
    </w:p>
    <w:tbl>
      <w:tblPr>
        <w:tblW w:w="135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"/>
        <w:gridCol w:w="3744"/>
        <w:gridCol w:w="660"/>
        <w:gridCol w:w="795"/>
        <w:gridCol w:w="7897"/>
      </w:tblGrid>
      <w:tr w:rsidR="00D930E1" w:rsidRPr="00D930E1" w14:paraId="756044C8" w14:textId="77777777" w:rsidTr="199B79FE">
        <w:trPr>
          <w:trHeight w:val="290"/>
        </w:trPr>
        <w:tc>
          <w:tcPr>
            <w:tcW w:w="13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14:paraId="0B6323C7" w14:textId="77777777" w:rsidR="00D930E1" w:rsidRPr="00D930E1" w:rsidRDefault="00D930E1" w:rsidP="00D930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930E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Pomoc EWT</w:t>
            </w:r>
          </w:p>
        </w:tc>
      </w:tr>
      <w:tr w:rsidR="00D930E1" w:rsidRPr="00D930E1" w14:paraId="5A3F2F61" w14:textId="77777777" w:rsidTr="199B79FE">
        <w:trPr>
          <w:trHeight w:val="29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BB567" w14:textId="77777777" w:rsidR="00D930E1" w:rsidRPr="00D930E1" w:rsidRDefault="00D930E1" w:rsidP="00D930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30E1">
              <w:rPr>
                <w:rFonts w:ascii="Calibri" w:eastAsia="Times New Roman" w:hAnsi="Calibri" w:cs="Calibri"/>
                <w:color w:val="000000"/>
                <w:lang w:eastAsia="pl-PL"/>
              </w:rPr>
              <w:t>Lp.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AF6ED" w14:textId="77777777" w:rsidR="00D930E1" w:rsidRPr="00D930E1" w:rsidRDefault="00D930E1" w:rsidP="00D930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30E1">
              <w:rPr>
                <w:rFonts w:ascii="Calibri" w:eastAsia="Times New Roman" w:hAnsi="Calibri" w:cs="Calibri"/>
                <w:color w:val="000000"/>
                <w:lang w:eastAsia="pl-PL"/>
              </w:rPr>
              <w:t>Warunek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FB905" w14:textId="77777777" w:rsidR="00D930E1" w:rsidRPr="00D930E1" w:rsidRDefault="00D930E1" w:rsidP="00D930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30E1">
              <w:rPr>
                <w:rFonts w:ascii="Calibri" w:eastAsia="Times New Roman" w:hAnsi="Calibri" w:cs="Calibri"/>
                <w:color w:val="000000"/>
                <w:lang w:eastAsia="pl-PL"/>
              </w:rPr>
              <w:t>Tak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99CE7" w14:textId="77777777" w:rsidR="00D930E1" w:rsidRPr="00D930E1" w:rsidRDefault="00D930E1" w:rsidP="00D930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30E1">
              <w:rPr>
                <w:rFonts w:ascii="Calibri" w:eastAsia="Times New Roman" w:hAnsi="Calibri" w:cs="Calibri"/>
                <w:color w:val="000000"/>
                <w:lang w:eastAsia="pl-PL"/>
              </w:rPr>
              <w:t>Nie</w:t>
            </w:r>
          </w:p>
        </w:tc>
        <w:tc>
          <w:tcPr>
            <w:tcW w:w="7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52A93" w14:textId="77777777" w:rsidR="00D930E1" w:rsidRPr="00D930E1" w:rsidRDefault="00D930E1" w:rsidP="00D930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30E1">
              <w:rPr>
                <w:rFonts w:ascii="Calibri" w:eastAsia="Times New Roman" w:hAnsi="Calibri" w:cs="Calibri"/>
                <w:color w:val="000000"/>
                <w:lang w:eastAsia="pl-PL"/>
              </w:rPr>
              <w:t>Uzasadnienie</w:t>
            </w:r>
          </w:p>
        </w:tc>
      </w:tr>
      <w:tr w:rsidR="00D930E1" w:rsidRPr="00D930E1" w14:paraId="62FA5231" w14:textId="77777777" w:rsidTr="199B79FE">
        <w:trPr>
          <w:trHeight w:val="817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97E3F" w14:textId="31858C3D" w:rsidR="00D930E1" w:rsidRPr="00D930E1" w:rsidRDefault="008C78E2" w:rsidP="00D93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1.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D00D8" w14:textId="7E4A494B" w:rsidR="00D930E1" w:rsidRPr="00D930E1" w:rsidRDefault="00464B11" w:rsidP="00D93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30E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Czy całkowita kwota pomocy przekracza 20 000 EUR </w:t>
            </w:r>
            <w:r w:rsidR="00164743">
              <w:rPr>
                <w:rFonts w:ascii="Calibri" w:eastAsia="Times New Roman" w:hAnsi="Calibri" w:cs="Calibri"/>
                <w:color w:val="000000"/>
                <w:lang w:eastAsia="pl-PL"/>
              </w:rPr>
              <w:t>dla</w:t>
            </w:r>
            <w:r w:rsidRPr="00D930E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przedsiębiorstw</w:t>
            </w:r>
            <w:r w:rsidR="004360D9">
              <w:rPr>
                <w:rFonts w:ascii="Calibri" w:eastAsia="Times New Roman" w:hAnsi="Calibri" w:cs="Calibri"/>
                <w:color w:val="000000"/>
                <w:lang w:eastAsia="pl-PL"/>
              </w:rPr>
              <w:t>a</w:t>
            </w:r>
            <w:r w:rsidR="00164743">
              <w:rPr>
                <w:rFonts w:ascii="Calibri" w:eastAsia="Times New Roman" w:hAnsi="Calibri" w:cs="Calibri"/>
                <w:color w:val="000000"/>
                <w:lang w:eastAsia="pl-PL"/>
              </w:rPr>
              <w:t>,</w:t>
            </w:r>
            <w:r w:rsidRPr="00D930E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na </w:t>
            </w:r>
            <w:r w:rsidR="0016474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jeden </w:t>
            </w:r>
            <w:r w:rsidRPr="00D930E1">
              <w:rPr>
                <w:rFonts w:ascii="Calibri" w:eastAsia="Times New Roman" w:hAnsi="Calibri" w:cs="Calibri"/>
                <w:color w:val="000000"/>
                <w:lang w:eastAsia="pl-PL"/>
              </w:rPr>
              <w:t>projekt?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61CA8" w14:textId="77777777" w:rsidR="00D930E1" w:rsidRPr="00D930E1" w:rsidRDefault="00D930E1" w:rsidP="00D93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30E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65018" w14:textId="77777777" w:rsidR="00D930E1" w:rsidRPr="00D930E1" w:rsidRDefault="00D930E1" w:rsidP="00D93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30E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1E8C8" w14:textId="041B6884" w:rsidR="00464B11" w:rsidRDefault="00464B11" w:rsidP="00464B11">
            <w:pPr>
              <w:rPr>
                <w:rFonts w:ascii="Calibri" w:eastAsia="Times New Roman" w:hAnsi="Calibri" w:cs="Calibri"/>
                <w:color w:val="A6A6A6"/>
                <w:lang w:eastAsia="pl-PL"/>
              </w:rPr>
            </w:pPr>
            <w:r w:rsidRPr="00D930E1">
              <w:rPr>
                <w:rFonts w:ascii="Calibri" w:eastAsia="Times New Roman" w:hAnsi="Calibri" w:cs="Calibri"/>
                <w:color w:val="A6A6A6"/>
                <w:lang w:eastAsia="pl-PL"/>
              </w:rPr>
              <w:t xml:space="preserve">Jeżeli odpowiedź jest </w:t>
            </w:r>
            <w:r w:rsidR="005F42C9">
              <w:rPr>
                <w:rFonts w:ascii="Calibri" w:eastAsia="Times New Roman" w:hAnsi="Calibri" w:cs="Calibri"/>
                <w:color w:val="A6A6A6"/>
                <w:lang w:eastAsia="pl-PL"/>
              </w:rPr>
              <w:t xml:space="preserve">na </w:t>
            </w:r>
            <w:r w:rsidRPr="00D930E1">
              <w:rPr>
                <w:rFonts w:ascii="Calibri" w:eastAsia="Times New Roman" w:hAnsi="Calibri" w:cs="Calibri"/>
                <w:color w:val="A6A6A6"/>
                <w:lang w:eastAsia="pl-PL"/>
              </w:rPr>
              <w:t>"nie", możliwe</w:t>
            </w:r>
            <w:r w:rsidR="005F42C9">
              <w:rPr>
                <w:rFonts w:ascii="Calibri" w:eastAsia="Times New Roman" w:hAnsi="Calibri" w:cs="Calibri"/>
                <w:color w:val="A6A6A6"/>
                <w:lang w:eastAsia="pl-PL"/>
              </w:rPr>
              <w:t xml:space="preserve"> jest</w:t>
            </w:r>
            <w:r w:rsidRPr="00D930E1">
              <w:rPr>
                <w:rFonts w:ascii="Calibri" w:eastAsia="Times New Roman" w:hAnsi="Calibri" w:cs="Calibri"/>
                <w:color w:val="A6A6A6"/>
                <w:lang w:eastAsia="pl-PL"/>
              </w:rPr>
              <w:t xml:space="preserve"> przyznanie pomocy na podstawie art. 20a GBER</w:t>
            </w:r>
            <w:r w:rsidR="00DF449B">
              <w:rPr>
                <w:rFonts w:ascii="Calibri" w:eastAsia="Times New Roman" w:hAnsi="Calibri" w:cs="Calibri"/>
                <w:color w:val="A6A6A6"/>
                <w:lang w:eastAsia="pl-PL"/>
              </w:rPr>
              <w:t xml:space="preserve"> bez spełnienia pozostałych warunków tej części.</w:t>
            </w:r>
          </w:p>
          <w:p w14:paraId="4A8B7452" w14:textId="4FCBADFA" w:rsidR="00D930E1" w:rsidRPr="00D930E1" w:rsidRDefault="00D930E1" w:rsidP="00D930E1">
            <w:pPr>
              <w:spacing w:after="0" w:line="240" w:lineRule="auto"/>
              <w:rPr>
                <w:rFonts w:ascii="Calibri" w:eastAsia="Times New Roman" w:hAnsi="Calibri" w:cs="Calibri"/>
                <w:color w:val="A6A6A6"/>
                <w:lang w:eastAsia="pl-PL"/>
              </w:rPr>
            </w:pPr>
          </w:p>
        </w:tc>
      </w:tr>
      <w:tr w:rsidR="00D930E1" w:rsidRPr="00D930E1" w14:paraId="7D89ACBE" w14:textId="77777777" w:rsidTr="199B79FE">
        <w:trPr>
          <w:trHeight w:val="58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00AED" w14:textId="3119E596" w:rsidR="00D930E1" w:rsidRPr="00D930E1" w:rsidRDefault="008C78E2" w:rsidP="00D93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2.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FF9DF" w14:textId="0EB4700E" w:rsidR="00D930E1" w:rsidRPr="00D930E1" w:rsidRDefault="00EB3B18" w:rsidP="00D93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Czy zachowany jest limit pomocy</w:t>
            </w:r>
            <w:r w:rsidRPr="0016474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2 mln EUR dla przedsiębiorstwa, na jeden projekt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?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19656" w14:textId="77777777" w:rsidR="00D930E1" w:rsidRPr="00D930E1" w:rsidRDefault="00D930E1" w:rsidP="00D93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30E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12F2B" w14:textId="77777777" w:rsidR="00D930E1" w:rsidRPr="00D930E1" w:rsidRDefault="00D930E1" w:rsidP="00D93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30E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B5ADD" w14:textId="1C0729D8" w:rsidR="00D930E1" w:rsidRPr="00D930E1" w:rsidRDefault="00D930E1" w:rsidP="00D930E1">
            <w:pPr>
              <w:spacing w:after="0" w:line="240" w:lineRule="auto"/>
              <w:rPr>
                <w:rFonts w:ascii="Calibri" w:eastAsia="Times New Roman" w:hAnsi="Calibri" w:cs="Calibri"/>
                <w:color w:val="A6A6A6"/>
                <w:lang w:eastAsia="pl-PL"/>
              </w:rPr>
            </w:pPr>
          </w:p>
        </w:tc>
      </w:tr>
      <w:tr w:rsidR="00D930E1" w:rsidRPr="00D930E1" w14:paraId="0595D927" w14:textId="77777777" w:rsidTr="199B79FE">
        <w:trPr>
          <w:trHeight w:val="947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4FAC6" w14:textId="5DABB906" w:rsidR="00D930E1" w:rsidRPr="00D930E1" w:rsidRDefault="008C78E2" w:rsidP="00D93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3.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053A40" w14:textId="1D1725EB" w:rsidR="00D930E1" w:rsidRPr="00164743" w:rsidRDefault="00464B11" w:rsidP="00164743">
            <w:pPr>
              <w:rPr>
                <w:b/>
                <w:bCs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Czy i</w:t>
            </w:r>
            <w:r w:rsidRPr="00D930E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ntensywność pomocy </w:t>
            </w:r>
            <w:r w:rsidR="00EB3B18">
              <w:rPr>
                <w:rFonts w:ascii="Calibri" w:eastAsia="Times New Roman" w:hAnsi="Calibri" w:cs="Calibri"/>
                <w:color w:val="000000"/>
                <w:lang w:eastAsia="pl-PL"/>
              </w:rPr>
              <w:t>jest równa bądź mniejsza niż</w:t>
            </w:r>
            <w:r w:rsidRPr="00D930E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80%</w:t>
            </w:r>
            <w:r w:rsidR="00EB3B18">
              <w:rPr>
                <w:rFonts w:ascii="Calibri" w:eastAsia="Times New Roman" w:hAnsi="Calibri" w:cs="Calibri"/>
                <w:color w:val="000000"/>
                <w:lang w:eastAsia="pl-PL"/>
              </w:rPr>
              <w:t>?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86532" w14:textId="77777777" w:rsidR="00D930E1" w:rsidRPr="00D930E1" w:rsidRDefault="00D930E1" w:rsidP="00D93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30E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EEEA1" w14:textId="77777777" w:rsidR="00D930E1" w:rsidRPr="00D930E1" w:rsidRDefault="00D930E1" w:rsidP="00D93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30E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C56A8F" w14:textId="5F3E7601" w:rsidR="00D930E1" w:rsidRPr="00D930E1" w:rsidRDefault="00D930E1" w:rsidP="00D930E1">
            <w:pPr>
              <w:spacing w:after="0" w:line="240" w:lineRule="auto"/>
              <w:rPr>
                <w:rFonts w:ascii="Calibri" w:eastAsia="Times New Roman" w:hAnsi="Calibri" w:cs="Calibri"/>
                <w:color w:val="A6A6A6"/>
                <w:lang w:eastAsia="pl-PL"/>
              </w:rPr>
            </w:pPr>
          </w:p>
        </w:tc>
      </w:tr>
      <w:tr w:rsidR="00EB3B18" w:rsidRPr="00D930E1" w14:paraId="293AE9E7" w14:textId="77777777" w:rsidTr="199B79FE">
        <w:trPr>
          <w:trHeight w:val="116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300769" w14:textId="2A8E0533" w:rsidR="00EB3B18" w:rsidRDefault="00EB3B18" w:rsidP="00EB3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4.</w:t>
            </w:r>
          </w:p>
        </w:tc>
        <w:tc>
          <w:tcPr>
            <w:tcW w:w="3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9916CA" w14:textId="2A854D66" w:rsidR="00EB3B18" w:rsidRDefault="00EB3B18" w:rsidP="00EB3B18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Czy k</w:t>
            </w:r>
            <w:r w:rsidRPr="00D930E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oszty kwalifikowalne przedstawione we wniosku o dofinansowanie należą do wskazanych w rozporządzeniu </w:t>
            </w:r>
            <w:r w:rsidR="004360D9">
              <w:rPr>
                <w:rFonts w:ascii="Calibri" w:eastAsia="Times New Roman" w:hAnsi="Calibri" w:cs="Calibri"/>
                <w:color w:val="000000"/>
                <w:lang w:eastAsia="pl-PL"/>
              </w:rPr>
              <w:t>651/201</w:t>
            </w:r>
            <w:r w:rsidR="007C2F20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  <w:r w:rsidR="004360D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GBER </w:t>
            </w:r>
            <w:r w:rsidRPr="00D930E1">
              <w:rPr>
                <w:rFonts w:ascii="Calibri" w:eastAsia="Times New Roman" w:hAnsi="Calibri" w:cs="Calibri"/>
                <w:color w:val="000000"/>
                <w:lang w:eastAsia="pl-PL"/>
              </w:rPr>
              <w:t>kategorii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?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C46CE" w14:textId="77777777" w:rsidR="00EB3B18" w:rsidRPr="00D930E1" w:rsidRDefault="00EB3B18" w:rsidP="00EB3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053DC1" w14:textId="77777777" w:rsidR="00EB3B18" w:rsidRPr="00D930E1" w:rsidRDefault="00EB3B18" w:rsidP="00EB3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1EE4C3" w14:textId="77777777" w:rsidR="00EB3B18" w:rsidRPr="00D930E1" w:rsidRDefault="00EB3B18" w:rsidP="00EB3B18">
            <w:pPr>
              <w:spacing w:after="0" w:line="240" w:lineRule="auto"/>
              <w:rPr>
                <w:rFonts w:ascii="Calibri" w:eastAsia="Times New Roman" w:hAnsi="Calibri" w:cs="Calibri"/>
                <w:color w:val="A6A6A6"/>
                <w:lang w:eastAsia="pl-PL"/>
              </w:rPr>
            </w:pPr>
          </w:p>
        </w:tc>
      </w:tr>
    </w:tbl>
    <w:p w14:paraId="16785075" w14:textId="77777777" w:rsidR="00867ED1" w:rsidRDefault="00867ED1">
      <w:pPr>
        <w:rPr>
          <w:b/>
          <w:bCs/>
        </w:rPr>
      </w:pPr>
    </w:p>
    <w:p w14:paraId="2C33428A" w14:textId="7F13608E" w:rsidR="005F42C9" w:rsidRPr="00867ED1" w:rsidRDefault="005F42C9">
      <w:pPr>
        <w:rPr>
          <w:b/>
          <w:bCs/>
          <w:sz w:val="20"/>
          <w:szCs w:val="20"/>
        </w:rPr>
      </w:pPr>
      <w:r w:rsidRPr="00867ED1">
        <w:rPr>
          <w:b/>
          <w:bCs/>
          <w:sz w:val="20"/>
          <w:szCs w:val="20"/>
        </w:rPr>
        <w:t>Jeżeli pytani</w:t>
      </w:r>
      <w:r w:rsidR="00DF449B" w:rsidRPr="00867ED1">
        <w:rPr>
          <w:b/>
          <w:bCs/>
          <w:sz w:val="20"/>
          <w:szCs w:val="20"/>
        </w:rPr>
        <w:t>a nr</w:t>
      </w:r>
      <w:r w:rsidR="006E1E04" w:rsidRPr="00867ED1">
        <w:rPr>
          <w:b/>
          <w:bCs/>
          <w:sz w:val="20"/>
          <w:szCs w:val="20"/>
        </w:rPr>
        <w:t xml:space="preserve"> </w:t>
      </w:r>
      <w:r w:rsidRPr="00867ED1">
        <w:rPr>
          <w:b/>
          <w:bCs/>
          <w:sz w:val="20"/>
          <w:szCs w:val="20"/>
        </w:rPr>
        <w:t xml:space="preserve">2 </w:t>
      </w:r>
      <w:r w:rsidR="00164743" w:rsidRPr="00867ED1">
        <w:rPr>
          <w:b/>
          <w:bCs/>
          <w:sz w:val="20"/>
          <w:szCs w:val="20"/>
        </w:rPr>
        <w:t>- 4</w:t>
      </w:r>
      <w:r w:rsidRPr="00867ED1">
        <w:rPr>
          <w:b/>
          <w:bCs/>
          <w:sz w:val="20"/>
          <w:szCs w:val="20"/>
        </w:rPr>
        <w:t xml:space="preserve"> są na „tak”</w:t>
      </w:r>
      <w:r w:rsidR="00867ED1">
        <w:rPr>
          <w:b/>
          <w:bCs/>
          <w:sz w:val="20"/>
          <w:szCs w:val="20"/>
        </w:rPr>
        <w:t>,</w:t>
      </w:r>
      <w:r w:rsidRPr="00867ED1">
        <w:rPr>
          <w:b/>
          <w:bCs/>
          <w:sz w:val="20"/>
          <w:szCs w:val="20"/>
        </w:rPr>
        <w:t xml:space="preserve"> możliwe jest przyznanie pomocy z art. 20 GBER</w:t>
      </w:r>
      <w:r w:rsidR="00164743" w:rsidRPr="00867ED1">
        <w:rPr>
          <w:b/>
          <w:bCs/>
          <w:sz w:val="20"/>
          <w:szCs w:val="20"/>
        </w:rPr>
        <w:t>.</w:t>
      </w:r>
    </w:p>
    <w:p w14:paraId="5ECCAE89" w14:textId="5F4EA1FE" w:rsidR="001C3138" w:rsidRPr="002A2B04" w:rsidRDefault="00D930E1" w:rsidP="002A2B04">
      <w:pPr>
        <w:rPr>
          <w:b/>
          <w:bCs/>
        </w:rPr>
      </w:pPr>
      <w:r>
        <w:rPr>
          <w:b/>
          <w:bCs/>
        </w:rPr>
        <w:br w:type="page"/>
      </w:r>
      <w:r w:rsidR="004C2C1A" w:rsidRPr="002A2E52">
        <w:rPr>
          <w:b/>
          <w:bCs/>
        </w:rPr>
        <w:lastRenderedPageBreak/>
        <w:t>Część I</w:t>
      </w:r>
      <w:r w:rsidR="004C2C1A">
        <w:rPr>
          <w:b/>
          <w:bCs/>
        </w:rPr>
        <w:t>II</w:t>
      </w:r>
    </w:p>
    <w:p w14:paraId="11835FE5" w14:textId="04446F19" w:rsidR="00A9051E" w:rsidRPr="002A2B04" w:rsidRDefault="001C3138" w:rsidP="002A2B04">
      <w:pPr>
        <w:pStyle w:val="Akapitzlist"/>
        <w:numPr>
          <w:ilvl w:val="0"/>
          <w:numId w:val="8"/>
        </w:numPr>
        <w:rPr>
          <w:b/>
          <w:bCs/>
        </w:rPr>
      </w:pPr>
      <w:r w:rsidRPr="002A2B04">
        <w:rPr>
          <w:b/>
          <w:bCs/>
        </w:rPr>
        <w:t xml:space="preserve">Pomoc pośrednia - </w:t>
      </w:r>
      <w:r w:rsidR="00A9051E" w:rsidRPr="002A2B04">
        <w:rPr>
          <w:b/>
          <w:bCs/>
        </w:rPr>
        <w:t>część ogólna</w:t>
      </w:r>
    </w:p>
    <w:tbl>
      <w:tblPr>
        <w:tblW w:w="134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0"/>
        <w:gridCol w:w="11700"/>
      </w:tblGrid>
      <w:tr w:rsidR="00A9051E" w:rsidRPr="00FC61F6" w14:paraId="30F44CA8" w14:textId="77777777" w:rsidTr="199B79FE">
        <w:trPr>
          <w:trHeight w:val="29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27FDF" w14:textId="77777777" w:rsidR="00A9051E" w:rsidRPr="00FC61F6" w:rsidRDefault="00A9051E" w:rsidP="00306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C61F6">
              <w:rPr>
                <w:rFonts w:ascii="Calibri" w:eastAsia="Times New Roman" w:hAnsi="Calibri" w:cs="Calibri"/>
                <w:color w:val="000000"/>
                <w:lang w:eastAsia="pl-PL"/>
              </w:rPr>
              <w:t>Numer projektu</w:t>
            </w:r>
          </w:p>
        </w:tc>
        <w:tc>
          <w:tcPr>
            <w:tcW w:w="1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08A3F" w14:textId="77777777" w:rsidR="00A9051E" w:rsidRPr="00FC61F6" w:rsidRDefault="00A9051E" w:rsidP="00306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C61F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9051E" w:rsidRPr="00FC61F6" w14:paraId="119C9474" w14:textId="77777777" w:rsidTr="199B79FE">
        <w:trPr>
          <w:trHeight w:val="946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DA498" w14:textId="77777777" w:rsidR="00A9051E" w:rsidRPr="00FC61F6" w:rsidRDefault="00A9051E" w:rsidP="00306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C61F6">
              <w:rPr>
                <w:rFonts w:ascii="Calibri" w:eastAsia="Times New Roman" w:hAnsi="Calibri" w:cs="Calibri"/>
                <w:color w:val="000000"/>
                <w:lang w:eastAsia="pl-PL"/>
              </w:rPr>
              <w:t>Tytuł projektu</w:t>
            </w:r>
          </w:p>
        </w:tc>
        <w:tc>
          <w:tcPr>
            <w:tcW w:w="1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033B6" w14:textId="77777777" w:rsidR="00A9051E" w:rsidRPr="00FC61F6" w:rsidRDefault="00A9051E" w:rsidP="00306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C61F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9051E" w:rsidRPr="00FC61F6" w14:paraId="79F9844C" w14:textId="77777777" w:rsidTr="199B79FE">
        <w:trPr>
          <w:trHeight w:val="29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7D69F" w14:textId="77777777" w:rsidR="00A9051E" w:rsidRPr="00FC61F6" w:rsidRDefault="00A9051E" w:rsidP="00306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C61F6">
              <w:rPr>
                <w:rFonts w:ascii="Calibri" w:eastAsia="Times New Roman" w:hAnsi="Calibri" w:cs="Calibri"/>
                <w:color w:val="000000"/>
                <w:lang w:eastAsia="pl-PL"/>
              </w:rPr>
              <w:t>Partner wiodący</w:t>
            </w:r>
          </w:p>
        </w:tc>
        <w:tc>
          <w:tcPr>
            <w:tcW w:w="1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1593E" w14:textId="77777777" w:rsidR="00A9051E" w:rsidRPr="00FC61F6" w:rsidRDefault="00A9051E" w:rsidP="00306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C61F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14:paraId="74556393" w14:textId="77777777" w:rsidR="00A9051E" w:rsidRDefault="00A9051E" w:rsidP="00A9051E">
      <w:pPr>
        <w:rPr>
          <w:b/>
          <w:bCs/>
        </w:rPr>
      </w:pPr>
    </w:p>
    <w:tbl>
      <w:tblPr>
        <w:tblW w:w="131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"/>
        <w:gridCol w:w="4268"/>
        <w:gridCol w:w="453"/>
        <w:gridCol w:w="445"/>
        <w:gridCol w:w="7849"/>
      </w:tblGrid>
      <w:tr w:rsidR="00A9051E" w:rsidRPr="006F3388" w14:paraId="640A0018" w14:textId="77777777" w:rsidTr="008472F5">
        <w:trPr>
          <w:trHeight w:val="290"/>
        </w:trPr>
        <w:tc>
          <w:tcPr>
            <w:tcW w:w="13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0AD9E3EF" w14:textId="77777777" w:rsidR="00A9051E" w:rsidRPr="006F3388" w:rsidRDefault="00A9051E" w:rsidP="00306F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F338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Pomoc pośrednia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– weryfikacja wstępna</w:t>
            </w:r>
          </w:p>
        </w:tc>
      </w:tr>
      <w:tr w:rsidR="00A9051E" w:rsidRPr="006F3388" w14:paraId="40787CDA" w14:textId="77777777" w:rsidTr="008472F5">
        <w:trPr>
          <w:trHeight w:val="29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2825D" w14:textId="77777777" w:rsidR="00A9051E" w:rsidRPr="006F3388" w:rsidRDefault="00A9051E" w:rsidP="00306F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F3388">
              <w:rPr>
                <w:rFonts w:ascii="Calibri" w:eastAsia="Times New Roman" w:hAnsi="Calibri" w:cs="Calibri"/>
                <w:color w:val="000000"/>
                <w:lang w:eastAsia="pl-PL"/>
              </w:rPr>
              <w:t>Lp.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02E55" w14:textId="77777777" w:rsidR="00A9051E" w:rsidRPr="006F3388" w:rsidRDefault="00A9051E" w:rsidP="00306F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F3388">
              <w:rPr>
                <w:rFonts w:ascii="Calibri" w:eastAsia="Times New Roman" w:hAnsi="Calibri" w:cs="Calibri"/>
                <w:color w:val="000000"/>
                <w:lang w:eastAsia="pl-PL"/>
              </w:rPr>
              <w:t>Warunek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E5928" w14:textId="77777777" w:rsidR="00A9051E" w:rsidRPr="006F3388" w:rsidRDefault="00A9051E" w:rsidP="00306F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F3388">
              <w:rPr>
                <w:rFonts w:ascii="Calibri" w:eastAsia="Times New Roman" w:hAnsi="Calibri" w:cs="Calibri"/>
                <w:color w:val="000000"/>
                <w:lang w:eastAsia="pl-PL"/>
              </w:rPr>
              <w:t>Tak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F2B0C" w14:textId="77777777" w:rsidR="00A9051E" w:rsidRPr="006F3388" w:rsidRDefault="00A9051E" w:rsidP="00306F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F3388">
              <w:rPr>
                <w:rFonts w:ascii="Calibri" w:eastAsia="Times New Roman" w:hAnsi="Calibri" w:cs="Calibri"/>
                <w:color w:val="000000"/>
                <w:lang w:eastAsia="pl-PL"/>
              </w:rPr>
              <w:t>Nie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34B32" w14:textId="77777777" w:rsidR="00A9051E" w:rsidRPr="006F3388" w:rsidRDefault="00A9051E" w:rsidP="00306F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F3388">
              <w:rPr>
                <w:rFonts w:ascii="Calibri" w:eastAsia="Times New Roman" w:hAnsi="Calibri" w:cs="Calibri"/>
                <w:color w:val="000000"/>
                <w:lang w:eastAsia="pl-PL"/>
              </w:rPr>
              <w:t>Uzasadnienie</w:t>
            </w:r>
          </w:p>
        </w:tc>
      </w:tr>
      <w:tr w:rsidR="00A9051E" w:rsidRPr="006F3388" w14:paraId="6685A170" w14:textId="77777777" w:rsidTr="008472F5">
        <w:trPr>
          <w:trHeight w:val="203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5AA02B" w14:textId="77777777" w:rsidR="00A9051E" w:rsidRPr="006F3388" w:rsidRDefault="00A9051E" w:rsidP="00306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  <w:r w:rsidRPr="006F3388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F7DD1" w14:textId="77777777" w:rsidR="00A9051E" w:rsidRPr="006F3388" w:rsidRDefault="00A9051E" w:rsidP="00306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34B6">
              <w:rPr>
                <w:rFonts w:ascii="Calibri" w:eastAsia="Times New Roman" w:hAnsi="Calibri" w:cs="Calibri"/>
                <w:color w:val="000000"/>
                <w:lang w:eastAsia="pl-PL"/>
              </w:rPr>
              <w:t>Czy partnerzy projektu planują realizować działania potencjalnie skutkujące przyznaniem innym podmiotom pomocy publicznej (pomoc pośrednia)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– tzn. działania, w wyniku których inne podmioty/podmiot będący przedsiębiorcą mogą uzyskać korzyść, której nie uzyskałyby na warunkach rynkowych, co wpłynie lub mogłoby wpłynąć na zakłócenie konkurencji lub wymianę handlowa między państwami członkowskimi</w:t>
            </w:r>
            <w:r w:rsidRPr="00B034B6">
              <w:rPr>
                <w:rFonts w:ascii="Calibri" w:eastAsia="Times New Roman" w:hAnsi="Calibri" w:cs="Calibri"/>
                <w:color w:val="000000"/>
                <w:lang w:eastAsia="pl-PL"/>
              </w:rPr>
              <w:t>?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A9FDA" w14:textId="77777777" w:rsidR="00A9051E" w:rsidRPr="006F3388" w:rsidRDefault="00A9051E" w:rsidP="00306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F338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361BC" w14:textId="77777777" w:rsidR="00A9051E" w:rsidRPr="006F3388" w:rsidRDefault="00A9051E" w:rsidP="00306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F338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94695" w14:textId="77777777" w:rsidR="00A9051E" w:rsidRPr="006F3388" w:rsidRDefault="00A9051E" w:rsidP="00306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</w:tbl>
    <w:p w14:paraId="2F8F2153" w14:textId="77777777" w:rsidR="00A9051E" w:rsidRDefault="00A9051E" w:rsidP="00A9051E">
      <w:pPr>
        <w:rPr>
          <w:b/>
          <w:bCs/>
        </w:rPr>
      </w:pPr>
    </w:p>
    <w:p w14:paraId="20FE4C9D" w14:textId="32AF3339" w:rsidR="00A9051E" w:rsidRPr="00867ED1" w:rsidRDefault="00A9051E" w:rsidP="00A9051E">
      <w:pPr>
        <w:rPr>
          <w:b/>
          <w:bCs/>
          <w:sz w:val="20"/>
          <w:szCs w:val="20"/>
        </w:rPr>
      </w:pPr>
      <w:r w:rsidRPr="00867ED1">
        <w:rPr>
          <w:b/>
          <w:bCs/>
          <w:sz w:val="20"/>
          <w:szCs w:val="20"/>
        </w:rPr>
        <w:t>Jeśli odpowiedź brzmi „nie”, w projekcie nie wystąpi pomoc pośrednia.</w:t>
      </w:r>
      <w:r w:rsidR="001C3138" w:rsidRPr="00867ED1">
        <w:rPr>
          <w:b/>
          <w:bCs/>
          <w:sz w:val="20"/>
          <w:szCs w:val="20"/>
        </w:rPr>
        <w:t xml:space="preserve"> Należy przejść do części „Podsumowanie”.</w:t>
      </w:r>
    </w:p>
    <w:p w14:paraId="56CDE63F" w14:textId="41EBA835" w:rsidR="00A9051E" w:rsidRPr="00867ED1" w:rsidRDefault="00A9051E" w:rsidP="00A9051E">
      <w:pPr>
        <w:rPr>
          <w:b/>
          <w:bCs/>
          <w:sz w:val="20"/>
          <w:szCs w:val="20"/>
        </w:rPr>
      </w:pPr>
      <w:r w:rsidRPr="00867ED1">
        <w:rPr>
          <w:b/>
          <w:bCs/>
          <w:sz w:val="20"/>
          <w:szCs w:val="20"/>
        </w:rPr>
        <w:t xml:space="preserve">Jeśli odpowiedź brzmi </w:t>
      </w:r>
      <w:r w:rsidR="00B1004C" w:rsidRPr="00867ED1">
        <w:rPr>
          <w:b/>
          <w:bCs/>
          <w:sz w:val="20"/>
          <w:szCs w:val="20"/>
        </w:rPr>
        <w:t>„</w:t>
      </w:r>
      <w:r w:rsidRPr="00867ED1">
        <w:rPr>
          <w:b/>
          <w:bCs/>
          <w:sz w:val="20"/>
          <w:szCs w:val="20"/>
        </w:rPr>
        <w:t>tak</w:t>
      </w:r>
      <w:r w:rsidR="00B1004C" w:rsidRPr="00867ED1">
        <w:rPr>
          <w:b/>
          <w:bCs/>
          <w:sz w:val="20"/>
          <w:szCs w:val="20"/>
        </w:rPr>
        <w:t>”</w:t>
      </w:r>
      <w:r w:rsidRPr="00867ED1">
        <w:rPr>
          <w:b/>
          <w:bCs/>
          <w:sz w:val="20"/>
          <w:szCs w:val="20"/>
        </w:rPr>
        <w:t xml:space="preserve"> – dla każdego z partnerów realizujących działania adresowane (lub potencjalnie adresowane) do przedsiębior</w:t>
      </w:r>
      <w:r w:rsidR="00915555" w:rsidRPr="00867ED1">
        <w:rPr>
          <w:b/>
          <w:bCs/>
          <w:sz w:val="20"/>
          <w:szCs w:val="20"/>
        </w:rPr>
        <w:t>stw</w:t>
      </w:r>
      <w:r w:rsidRPr="00867ED1">
        <w:rPr>
          <w:b/>
          <w:bCs/>
          <w:sz w:val="20"/>
          <w:szCs w:val="20"/>
        </w:rPr>
        <w:t xml:space="preserve"> należy wypełnić część „Pomoc pośrednia – </w:t>
      </w:r>
      <w:r w:rsidR="006A526E" w:rsidRPr="00867ED1">
        <w:rPr>
          <w:b/>
          <w:bCs/>
          <w:sz w:val="20"/>
          <w:szCs w:val="20"/>
        </w:rPr>
        <w:t>warunki szczegółowe</w:t>
      </w:r>
      <w:r w:rsidRPr="00867ED1">
        <w:rPr>
          <w:b/>
          <w:bCs/>
          <w:sz w:val="20"/>
          <w:szCs w:val="20"/>
        </w:rPr>
        <w:t>”.</w:t>
      </w:r>
      <w:r w:rsidRPr="00867ED1">
        <w:rPr>
          <w:b/>
          <w:bCs/>
          <w:sz w:val="20"/>
          <w:szCs w:val="20"/>
        </w:rPr>
        <w:br w:type="page"/>
      </w:r>
    </w:p>
    <w:p w14:paraId="3406D61B" w14:textId="73002398" w:rsidR="00A9051E" w:rsidRDefault="001C3138" w:rsidP="00A9051E">
      <w:pPr>
        <w:rPr>
          <w:b/>
          <w:bCs/>
        </w:rPr>
      </w:pPr>
      <w:r>
        <w:rPr>
          <w:b/>
          <w:bCs/>
        </w:rPr>
        <w:lastRenderedPageBreak/>
        <w:t xml:space="preserve">IV.2 </w:t>
      </w:r>
      <w:r w:rsidR="00A9051E">
        <w:rPr>
          <w:b/>
          <w:bCs/>
        </w:rPr>
        <w:t xml:space="preserve">Pomoc pośrednia – </w:t>
      </w:r>
      <w:r w:rsidR="006A526E">
        <w:rPr>
          <w:b/>
          <w:bCs/>
        </w:rPr>
        <w:t>warunki szczegółowe</w:t>
      </w:r>
    </w:p>
    <w:tbl>
      <w:tblPr>
        <w:tblW w:w="13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0"/>
        <w:gridCol w:w="11620"/>
      </w:tblGrid>
      <w:tr w:rsidR="00A9051E" w:rsidRPr="00FC61F6" w14:paraId="4F1C91A6" w14:textId="77777777" w:rsidTr="00867ED1">
        <w:trPr>
          <w:trHeight w:val="290"/>
        </w:trPr>
        <w:tc>
          <w:tcPr>
            <w:tcW w:w="1700" w:type="dxa"/>
            <w:shd w:val="clear" w:color="auto" w:fill="auto"/>
            <w:noWrap/>
            <w:vAlign w:val="bottom"/>
            <w:hideMark/>
          </w:tcPr>
          <w:p w14:paraId="76AA5210" w14:textId="77777777" w:rsidR="00A9051E" w:rsidRPr="00FC61F6" w:rsidRDefault="00A9051E" w:rsidP="00306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C61F6">
              <w:rPr>
                <w:rFonts w:ascii="Calibri" w:eastAsia="Times New Roman" w:hAnsi="Calibri" w:cs="Calibri"/>
                <w:color w:val="000000"/>
                <w:lang w:eastAsia="pl-PL"/>
              </w:rPr>
              <w:t>Oceniany partner</w:t>
            </w:r>
          </w:p>
        </w:tc>
        <w:tc>
          <w:tcPr>
            <w:tcW w:w="11620" w:type="dxa"/>
            <w:shd w:val="clear" w:color="auto" w:fill="auto"/>
            <w:noWrap/>
            <w:vAlign w:val="bottom"/>
            <w:hideMark/>
          </w:tcPr>
          <w:p w14:paraId="7F1B230C" w14:textId="77777777" w:rsidR="00A9051E" w:rsidRPr="00FC61F6" w:rsidRDefault="00A9051E" w:rsidP="00306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C61F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14:paraId="160C64C0" w14:textId="77777777" w:rsidR="00A9051E" w:rsidRDefault="00A9051E" w:rsidP="00A9051E">
      <w:pPr>
        <w:rPr>
          <w:b/>
          <w:bCs/>
        </w:rPr>
      </w:pPr>
    </w:p>
    <w:tbl>
      <w:tblPr>
        <w:tblW w:w="133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"/>
        <w:gridCol w:w="4836"/>
        <w:gridCol w:w="453"/>
        <w:gridCol w:w="445"/>
        <w:gridCol w:w="7182"/>
      </w:tblGrid>
      <w:tr w:rsidR="00A9051E" w:rsidRPr="006F3388" w14:paraId="32859D6D" w14:textId="77777777" w:rsidTr="008472F5">
        <w:trPr>
          <w:trHeight w:val="290"/>
        </w:trPr>
        <w:tc>
          <w:tcPr>
            <w:tcW w:w="13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7481CC40" w14:textId="676269BD" w:rsidR="00A9051E" w:rsidRPr="006F3388" w:rsidRDefault="006A526E" w:rsidP="00306F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Pomoc pośrednia – warunki szczegółowe</w:t>
            </w:r>
          </w:p>
        </w:tc>
      </w:tr>
      <w:tr w:rsidR="00915555" w:rsidRPr="006F3388" w14:paraId="56856412" w14:textId="77777777" w:rsidTr="008472F5">
        <w:trPr>
          <w:trHeight w:val="29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F520E9" w14:textId="06617BB3" w:rsidR="00915555" w:rsidRPr="006F3388" w:rsidRDefault="00915555" w:rsidP="009155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F3388">
              <w:rPr>
                <w:rFonts w:ascii="Calibri" w:eastAsia="Times New Roman" w:hAnsi="Calibri" w:cs="Calibri"/>
                <w:color w:val="000000"/>
                <w:lang w:eastAsia="pl-PL"/>
              </w:rPr>
              <w:t>Lp.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FC5AF8" w14:textId="64D33AD2" w:rsidR="00915555" w:rsidRPr="006F3388" w:rsidRDefault="00915555" w:rsidP="009155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F3388">
              <w:rPr>
                <w:rFonts w:ascii="Calibri" w:eastAsia="Times New Roman" w:hAnsi="Calibri" w:cs="Calibri"/>
                <w:color w:val="000000"/>
                <w:lang w:eastAsia="pl-PL"/>
              </w:rPr>
              <w:t>Warunek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AAB25" w14:textId="16847E5B" w:rsidR="00915555" w:rsidRPr="006F3388" w:rsidRDefault="00915555" w:rsidP="009155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F3388">
              <w:rPr>
                <w:rFonts w:ascii="Calibri" w:eastAsia="Times New Roman" w:hAnsi="Calibri" w:cs="Calibri"/>
                <w:color w:val="000000"/>
                <w:lang w:eastAsia="pl-PL"/>
              </w:rPr>
              <w:t>Tak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4761F" w14:textId="73F02A65" w:rsidR="00915555" w:rsidRPr="006F3388" w:rsidRDefault="00915555" w:rsidP="009155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F3388">
              <w:rPr>
                <w:rFonts w:ascii="Calibri" w:eastAsia="Times New Roman" w:hAnsi="Calibri" w:cs="Calibri"/>
                <w:color w:val="000000"/>
                <w:lang w:eastAsia="pl-PL"/>
              </w:rPr>
              <w:t>Nie</w:t>
            </w:r>
          </w:p>
        </w:tc>
        <w:tc>
          <w:tcPr>
            <w:tcW w:w="7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44846" w14:textId="5F974D84" w:rsidR="00915555" w:rsidRPr="006F3388" w:rsidRDefault="00915555" w:rsidP="009155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F3388">
              <w:rPr>
                <w:rFonts w:ascii="Calibri" w:eastAsia="Times New Roman" w:hAnsi="Calibri" w:cs="Calibri"/>
                <w:color w:val="000000"/>
                <w:lang w:eastAsia="pl-PL"/>
              </w:rPr>
              <w:t>Uzasadnienie</w:t>
            </w:r>
          </w:p>
        </w:tc>
      </w:tr>
      <w:tr w:rsidR="00A9051E" w:rsidRPr="006F3388" w14:paraId="2AB10DEB" w14:textId="77777777" w:rsidTr="008472F5">
        <w:trPr>
          <w:trHeight w:val="157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5CDAAF" w14:textId="3DE16D6C" w:rsidR="00A9051E" w:rsidRPr="006F3388" w:rsidRDefault="001C3138" w:rsidP="00306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1.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3E44BD" w14:textId="640D248A" w:rsidR="00A9051E" w:rsidRPr="006F3388" w:rsidRDefault="00915555" w:rsidP="00306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Czy partner projektu planuje wykorzystać otwartą i konkurencyjną procedurę w zakresie wyboru ostatecznych beneficjentów pomocy (przedsiębiorstwa mające otrzymać pomoc pośrednią w projekcie)?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FE658" w14:textId="77777777" w:rsidR="00A9051E" w:rsidRPr="006F3388" w:rsidRDefault="00A9051E" w:rsidP="00306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49616" w14:textId="77777777" w:rsidR="00A9051E" w:rsidRPr="006F3388" w:rsidRDefault="00A9051E" w:rsidP="00306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E94D8" w14:textId="77777777" w:rsidR="00A9051E" w:rsidRPr="006F3388" w:rsidRDefault="00A9051E" w:rsidP="00306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9051E" w:rsidRPr="006F3388" w14:paraId="29334042" w14:textId="77777777" w:rsidTr="008472F5">
        <w:trPr>
          <w:trHeight w:val="974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FB5FA" w14:textId="77777777" w:rsidR="00A9051E" w:rsidRPr="006F3388" w:rsidRDefault="00A9051E" w:rsidP="00306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  <w:r w:rsidRPr="006F3388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A52E36" w14:textId="0E90D52D" w:rsidR="00A9051E" w:rsidRPr="006F3388" w:rsidRDefault="00915555" w:rsidP="00306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Czy przysporzenie (usługi, majątku, produktu) jest na warunkach rynkowych i po cenie rynkowej?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A80CC" w14:textId="77777777" w:rsidR="00A9051E" w:rsidRPr="006F3388" w:rsidRDefault="00A9051E" w:rsidP="00306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F338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BC7E8" w14:textId="77777777" w:rsidR="00A9051E" w:rsidRPr="006F3388" w:rsidRDefault="00A9051E" w:rsidP="00306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F338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0F927" w14:textId="77777777" w:rsidR="00A9051E" w:rsidRPr="006F3388" w:rsidRDefault="00A9051E" w:rsidP="00306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F338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9051E" w:rsidRPr="006F3388" w14:paraId="23DE6B7F" w14:textId="77777777" w:rsidTr="008472F5">
        <w:trPr>
          <w:trHeight w:val="859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4FDD1" w14:textId="77777777" w:rsidR="00A9051E" w:rsidRPr="006F3388" w:rsidRDefault="00A9051E" w:rsidP="00306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  <w:r w:rsidRPr="006F3388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FA0C99" w14:textId="22D785A4" w:rsidR="00A9051E" w:rsidRPr="006F3388" w:rsidRDefault="006A526E" w:rsidP="00306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Czy usługi, produkty, rezultaty projektu są oferowane na rynku przez inny podmiot?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222F9" w14:textId="77777777" w:rsidR="00A9051E" w:rsidRPr="006F3388" w:rsidRDefault="00A9051E" w:rsidP="00306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F338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478AF" w14:textId="77777777" w:rsidR="00A9051E" w:rsidRPr="006F3388" w:rsidRDefault="00A9051E" w:rsidP="00306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F338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69D53" w14:textId="77777777" w:rsidR="00A9051E" w:rsidRPr="006F3388" w:rsidRDefault="00A9051E" w:rsidP="00306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F338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14:paraId="57864070" w14:textId="5E57D405" w:rsidR="006A526E" w:rsidRPr="00867ED1" w:rsidRDefault="006A526E" w:rsidP="001433ED">
      <w:pPr>
        <w:rPr>
          <w:b/>
          <w:bCs/>
          <w:sz w:val="20"/>
          <w:szCs w:val="20"/>
        </w:rPr>
      </w:pPr>
      <w:r w:rsidRPr="00867ED1">
        <w:rPr>
          <w:b/>
          <w:bCs/>
          <w:sz w:val="20"/>
          <w:szCs w:val="20"/>
        </w:rPr>
        <w:t>Jeśli</w:t>
      </w:r>
      <w:r w:rsidR="00001AAF" w:rsidRPr="00867ED1">
        <w:rPr>
          <w:b/>
          <w:bCs/>
          <w:sz w:val="20"/>
          <w:szCs w:val="20"/>
        </w:rPr>
        <w:t xml:space="preserve"> </w:t>
      </w:r>
      <w:r w:rsidRPr="00867ED1">
        <w:rPr>
          <w:b/>
          <w:bCs/>
          <w:sz w:val="20"/>
          <w:szCs w:val="20"/>
        </w:rPr>
        <w:t>wszystkie</w:t>
      </w:r>
      <w:r w:rsidR="00001AAF" w:rsidRPr="00867ED1">
        <w:rPr>
          <w:b/>
          <w:bCs/>
          <w:sz w:val="20"/>
          <w:szCs w:val="20"/>
        </w:rPr>
        <w:t xml:space="preserve"> odpowiedzi są na „tak”</w:t>
      </w:r>
      <w:r w:rsidRPr="00867ED1">
        <w:rPr>
          <w:b/>
          <w:bCs/>
          <w:sz w:val="20"/>
          <w:szCs w:val="20"/>
        </w:rPr>
        <w:t>, nie występuje pomoc pośrednia w projekcie.</w:t>
      </w:r>
    </w:p>
    <w:p w14:paraId="10934ED3" w14:textId="5F9E5095" w:rsidR="001C3138" w:rsidRDefault="001C3138" w:rsidP="001433ED">
      <w:pPr>
        <w:rPr>
          <w:b/>
          <w:bCs/>
        </w:rPr>
      </w:pPr>
      <w:r>
        <w:rPr>
          <w:b/>
          <w:bCs/>
        </w:rPr>
        <w:br w:type="page"/>
      </w:r>
    </w:p>
    <w:p w14:paraId="06E18288" w14:textId="4B69D95A" w:rsidR="004C2C1A" w:rsidRDefault="004C2C1A" w:rsidP="004B12D2">
      <w:pPr>
        <w:rPr>
          <w:b/>
        </w:rPr>
      </w:pPr>
      <w:r>
        <w:rPr>
          <w:b/>
        </w:rPr>
        <w:lastRenderedPageBreak/>
        <w:t>Część IV</w:t>
      </w:r>
    </w:p>
    <w:p w14:paraId="50DAC941" w14:textId="552EFE60" w:rsidR="00D930E1" w:rsidRPr="00B71FFB" w:rsidRDefault="00D930E1" w:rsidP="004B12D2">
      <w:pPr>
        <w:rPr>
          <w:b/>
        </w:rPr>
      </w:pPr>
      <w:r w:rsidRPr="00B71FFB">
        <w:rPr>
          <w:b/>
        </w:rPr>
        <w:t>Podsumowanie</w:t>
      </w:r>
    </w:p>
    <w:tbl>
      <w:tblPr>
        <w:tblW w:w="140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0"/>
        <w:gridCol w:w="12329"/>
      </w:tblGrid>
      <w:tr w:rsidR="00D930E1" w:rsidRPr="00FC61F6" w14:paraId="2466643B" w14:textId="77777777" w:rsidTr="002A2B04">
        <w:trPr>
          <w:trHeight w:val="29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6D7F8" w14:textId="77777777" w:rsidR="00D930E1" w:rsidRPr="00FC61F6" w:rsidRDefault="00D930E1" w:rsidP="007A2B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C61F6">
              <w:rPr>
                <w:rFonts w:ascii="Calibri" w:eastAsia="Times New Roman" w:hAnsi="Calibri" w:cs="Calibri"/>
                <w:color w:val="000000"/>
                <w:lang w:eastAsia="pl-PL"/>
              </w:rPr>
              <w:t>Numer projektu</w:t>
            </w:r>
          </w:p>
        </w:tc>
        <w:tc>
          <w:tcPr>
            <w:tcW w:w="1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82168" w14:textId="77777777" w:rsidR="00D930E1" w:rsidRPr="00FC61F6" w:rsidRDefault="00D930E1" w:rsidP="007A2B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C61F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4B12D2" w:rsidRPr="00FC61F6" w14:paraId="1AB37C00" w14:textId="77777777" w:rsidTr="007E1CCF">
        <w:trPr>
          <w:trHeight w:val="804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FEFEC" w14:textId="77777777" w:rsidR="00D930E1" w:rsidRPr="00FC61F6" w:rsidRDefault="00D930E1" w:rsidP="007A2B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C61F6">
              <w:rPr>
                <w:rFonts w:ascii="Calibri" w:eastAsia="Times New Roman" w:hAnsi="Calibri" w:cs="Calibri"/>
                <w:color w:val="000000"/>
                <w:lang w:eastAsia="pl-PL"/>
              </w:rPr>
              <w:t>Tytuł projektu</w:t>
            </w:r>
          </w:p>
        </w:tc>
        <w:tc>
          <w:tcPr>
            <w:tcW w:w="1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3E4F5" w14:textId="77777777" w:rsidR="00D930E1" w:rsidRPr="00FC61F6" w:rsidRDefault="00D930E1" w:rsidP="007A2B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C61F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4B12D2" w:rsidRPr="00FC61F6" w14:paraId="3B9BC2A0" w14:textId="77777777" w:rsidTr="007E1CCF">
        <w:trPr>
          <w:trHeight w:val="29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8BC2D" w14:textId="77777777" w:rsidR="00D930E1" w:rsidRPr="00FC61F6" w:rsidRDefault="00D930E1" w:rsidP="007A2B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C61F6">
              <w:rPr>
                <w:rFonts w:ascii="Calibri" w:eastAsia="Times New Roman" w:hAnsi="Calibri" w:cs="Calibri"/>
                <w:color w:val="000000"/>
                <w:lang w:eastAsia="pl-PL"/>
              </w:rPr>
              <w:t>Partner wiodący</w:t>
            </w:r>
          </w:p>
        </w:tc>
        <w:tc>
          <w:tcPr>
            <w:tcW w:w="1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802AF" w14:textId="77777777" w:rsidR="00D930E1" w:rsidRPr="00FC61F6" w:rsidRDefault="00D930E1" w:rsidP="007A2B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C61F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4B12D2" w:rsidRPr="00FC61F6" w14:paraId="2423F179" w14:textId="77777777" w:rsidTr="007E1CCF">
        <w:trPr>
          <w:trHeight w:val="29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63FCD" w14:textId="77777777" w:rsidR="00D930E1" w:rsidRPr="00FC61F6" w:rsidRDefault="00D930E1" w:rsidP="007A2B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C61F6">
              <w:rPr>
                <w:rFonts w:ascii="Calibri" w:eastAsia="Times New Roman" w:hAnsi="Calibri" w:cs="Calibri"/>
                <w:color w:val="000000"/>
                <w:lang w:eastAsia="pl-PL"/>
              </w:rPr>
              <w:t>Oceniany partner</w:t>
            </w:r>
          </w:p>
        </w:tc>
        <w:tc>
          <w:tcPr>
            <w:tcW w:w="1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A86D8" w14:textId="77777777" w:rsidR="00D930E1" w:rsidRPr="00FC61F6" w:rsidRDefault="00D930E1" w:rsidP="007A2B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C61F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14:paraId="5FB862A1" w14:textId="64946F10" w:rsidR="008472F5" w:rsidRDefault="008472F5" w:rsidP="00FD2A63">
      <w:pPr>
        <w:pStyle w:val="Akapitzlist"/>
        <w:numPr>
          <w:ilvl w:val="0"/>
          <w:numId w:val="14"/>
        </w:numPr>
        <w:spacing w:before="240"/>
        <w:rPr>
          <w:b/>
          <w:bCs/>
        </w:rPr>
      </w:pPr>
      <w:r>
        <w:rPr>
          <w:b/>
          <w:bCs/>
        </w:rPr>
        <w:t>Podsumowanie ogólne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280"/>
        <w:gridCol w:w="6749"/>
      </w:tblGrid>
      <w:tr w:rsidR="00FD2A63" w14:paraId="20641B8F" w14:textId="77777777" w:rsidTr="00FD2A63">
        <w:tc>
          <w:tcPr>
            <w:tcW w:w="7280" w:type="dxa"/>
          </w:tcPr>
          <w:p w14:paraId="5F9B65CE" w14:textId="1C9F63A8" w:rsidR="00FD2A63" w:rsidRDefault="00FD2A63" w:rsidP="008472F5">
            <w:pPr>
              <w:rPr>
                <w:b/>
                <w:bCs/>
              </w:rPr>
            </w:pPr>
            <w:r>
              <w:rPr>
                <w:b/>
                <w:bCs/>
              </w:rPr>
              <w:t>Czy w projekcie stwierdza się możliwość wystąpienia określonego rodzaju pomocy:</w:t>
            </w:r>
          </w:p>
        </w:tc>
        <w:tc>
          <w:tcPr>
            <w:tcW w:w="6749" w:type="dxa"/>
          </w:tcPr>
          <w:p w14:paraId="679D80D3" w14:textId="7F725E71" w:rsidR="00FD2A63" w:rsidRDefault="00FD2A63" w:rsidP="008472F5">
            <w:pPr>
              <w:rPr>
                <w:b/>
                <w:bCs/>
              </w:rPr>
            </w:pPr>
            <w:r>
              <w:rPr>
                <w:b/>
                <w:bCs/>
              </w:rPr>
              <w:t>Odpowiedź</w:t>
            </w:r>
          </w:p>
        </w:tc>
      </w:tr>
      <w:tr w:rsidR="00FD2A63" w14:paraId="51A024F4" w14:textId="77777777" w:rsidTr="00FD2A63">
        <w:tc>
          <w:tcPr>
            <w:tcW w:w="7280" w:type="dxa"/>
          </w:tcPr>
          <w:p w14:paraId="3B820EEC" w14:textId="56D4D492" w:rsidR="00FD2A63" w:rsidRPr="00FD2A63" w:rsidRDefault="00FD2A63" w:rsidP="008472F5">
            <w:r w:rsidRPr="00FD2A63">
              <w:t>Pomoc publiczna</w:t>
            </w:r>
          </w:p>
        </w:tc>
        <w:tc>
          <w:tcPr>
            <w:tcW w:w="6749" w:type="dxa"/>
          </w:tcPr>
          <w:p w14:paraId="078342A3" w14:textId="450F9B75" w:rsidR="00FD2A63" w:rsidRDefault="00FD2A63" w:rsidP="008472F5">
            <w:pPr>
              <w:rPr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A7946">
              <w:rPr>
                <w:rFonts w:ascii="Arial" w:hAnsi="Arial" w:cs="Arial"/>
                <w:sz w:val="20"/>
                <w:szCs w:val="20"/>
              </w:rPr>
            </w:r>
            <w:r w:rsidR="007A79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TAK                                                  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A7946">
              <w:rPr>
                <w:rFonts w:ascii="Arial" w:hAnsi="Arial" w:cs="Arial"/>
                <w:sz w:val="20"/>
                <w:szCs w:val="20"/>
              </w:rPr>
            </w:r>
            <w:r w:rsidR="007A79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NIE</w:t>
            </w:r>
          </w:p>
        </w:tc>
      </w:tr>
      <w:tr w:rsidR="00FD2A63" w14:paraId="12E1F4D7" w14:textId="77777777" w:rsidTr="00FD2A63">
        <w:tc>
          <w:tcPr>
            <w:tcW w:w="7280" w:type="dxa"/>
          </w:tcPr>
          <w:p w14:paraId="07B69842" w14:textId="04C831A0" w:rsidR="00FD2A63" w:rsidRPr="00FD2A63" w:rsidRDefault="00FD2A63" w:rsidP="008472F5">
            <w:r w:rsidRPr="00FD2A63">
              <w:t xml:space="preserve">Pomoc de </w:t>
            </w:r>
            <w:proofErr w:type="spellStart"/>
            <w:r w:rsidRPr="00FD2A63">
              <w:t>minimis</w:t>
            </w:r>
            <w:proofErr w:type="spellEnd"/>
          </w:p>
        </w:tc>
        <w:tc>
          <w:tcPr>
            <w:tcW w:w="6749" w:type="dxa"/>
          </w:tcPr>
          <w:p w14:paraId="02FBD9DF" w14:textId="6FED61C4" w:rsidR="00FD2A63" w:rsidRDefault="00FD2A63" w:rsidP="008472F5">
            <w:pPr>
              <w:rPr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A7946">
              <w:rPr>
                <w:rFonts w:ascii="Arial" w:hAnsi="Arial" w:cs="Arial"/>
                <w:sz w:val="20"/>
                <w:szCs w:val="20"/>
              </w:rPr>
            </w:r>
            <w:r w:rsidR="007A79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TAK                                                  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A7946">
              <w:rPr>
                <w:rFonts w:ascii="Arial" w:hAnsi="Arial" w:cs="Arial"/>
                <w:sz w:val="20"/>
                <w:szCs w:val="20"/>
              </w:rPr>
            </w:r>
            <w:r w:rsidR="007A79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NIE</w:t>
            </w:r>
          </w:p>
        </w:tc>
      </w:tr>
      <w:tr w:rsidR="00FD2A63" w14:paraId="05A7C0FE" w14:textId="77777777" w:rsidTr="00FD2A63">
        <w:tc>
          <w:tcPr>
            <w:tcW w:w="7280" w:type="dxa"/>
          </w:tcPr>
          <w:p w14:paraId="017A91C3" w14:textId="522D782C" w:rsidR="00FD2A63" w:rsidRPr="00FD2A63" w:rsidRDefault="00FD2A63" w:rsidP="008472F5">
            <w:r w:rsidRPr="00FD2A63">
              <w:t>Pomoc pośrednia</w:t>
            </w:r>
          </w:p>
        </w:tc>
        <w:tc>
          <w:tcPr>
            <w:tcW w:w="6749" w:type="dxa"/>
          </w:tcPr>
          <w:p w14:paraId="56368C0D" w14:textId="00CC9ECF" w:rsidR="00FD2A63" w:rsidRDefault="00FD2A63" w:rsidP="008472F5">
            <w:pPr>
              <w:rPr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A7946">
              <w:rPr>
                <w:rFonts w:ascii="Arial" w:hAnsi="Arial" w:cs="Arial"/>
                <w:sz w:val="20"/>
                <w:szCs w:val="20"/>
              </w:rPr>
            </w:r>
            <w:r w:rsidR="007A79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TAK                                                  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A7946">
              <w:rPr>
                <w:rFonts w:ascii="Arial" w:hAnsi="Arial" w:cs="Arial"/>
                <w:sz w:val="20"/>
                <w:szCs w:val="20"/>
              </w:rPr>
            </w:r>
            <w:r w:rsidR="007A79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NIE</w:t>
            </w:r>
          </w:p>
        </w:tc>
      </w:tr>
    </w:tbl>
    <w:p w14:paraId="1307D858" w14:textId="77777777" w:rsidR="008472F5" w:rsidRDefault="008472F5" w:rsidP="008472F5">
      <w:pPr>
        <w:rPr>
          <w:b/>
          <w:bCs/>
        </w:rPr>
      </w:pPr>
    </w:p>
    <w:p w14:paraId="085C3EE8" w14:textId="27ED236A" w:rsidR="00FD2A63" w:rsidRPr="008472F5" w:rsidRDefault="00FD2A63" w:rsidP="008472F5">
      <w:pPr>
        <w:rPr>
          <w:b/>
          <w:bCs/>
        </w:rPr>
      </w:pPr>
      <w:r>
        <w:rPr>
          <w:b/>
          <w:bCs/>
        </w:rPr>
        <w:t xml:space="preserve">W przypadku odpowiedzi „TAK” w wierszach ‘pomoc publiczna” i/lub „pomoc de </w:t>
      </w:r>
      <w:proofErr w:type="spellStart"/>
      <w:r>
        <w:rPr>
          <w:b/>
          <w:bCs/>
        </w:rPr>
        <w:t>minimis</w:t>
      </w:r>
      <w:proofErr w:type="spellEnd"/>
      <w:r>
        <w:rPr>
          <w:b/>
          <w:bCs/>
        </w:rPr>
        <w:t>” proszę wypełnić część B, w przypadku odpowiedzi „TAK” w wierszu „pomoc pośrednia” proszę wypełnić część C.</w:t>
      </w:r>
    </w:p>
    <w:p w14:paraId="6FA684E8" w14:textId="7D3119D1" w:rsidR="008472F5" w:rsidRPr="008472F5" w:rsidRDefault="008472F5" w:rsidP="008472F5">
      <w:pPr>
        <w:pStyle w:val="Akapitzlist"/>
        <w:numPr>
          <w:ilvl w:val="0"/>
          <w:numId w:val="14"/>
        </w:numPr>
        <w:rPr>
          <w:b/>
          <w:bCs/>
        </w:rPr>
      </w:pPr>
      <w:r w:rsidRPr="008472F5">
        <w:rPr>
          <w:b/>
          <w:bCs/>
        </w:rPr>
        <w:t>Pomoc bezpośrednia</w:t>
      </w:r>
    </w:p>
    <w:tbl>
      <w:tblPr>
        <w:tblW w:w="140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20"/>
        <w:gridCol w:w="10709"/>
      </w:tblGrid>
      <w:tr w:rsidR="00D930E1" w:rsidRPr="00D930E1" w14:paraId="5B5C28A5" w14:textId="77777777" w:rsidTr="002A2B04">
        <w:trPr>
          <w:trHeight w:val="1160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858F0" w14:textId="77777777" w:rsidR="00D930E1" w:rsidRPr="00D930E1" w:rsidRDefault="00D930E1" w:rsidP="00D930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930E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Partner projektu</w:t>
            </w:r>
          </w:p>
        </w:tc>
        <w:tc>
          <w:tcPr>
            <w:tcW w:w="10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8C5E1" w14:textId="457F6AAD" w:rsidR="00D930E1" w:rsidRPr="00D930E1" w:rsidRDefault="00D930E1" w:rsidP="00D930E1">
            <w:pPr>
              <w:spacing w:after="0" w:line="240" w:lineRule="auto"/>
              <w:rPr>
                <w:rFonts w:ascii="Calibri" w:eastAsia="Times New Roman" w:hAnsi="Calibri" w:cs="Calibri"/>
                <w:color w:val="BFBFBF"/>
                <w:lang w:eastAsia="pl-PL"/>
              </w:rPr>
            </w:pPr>
            <w:r w:rsidRPr="00D930E1">
              <w:rPr>
                <w:rFonts w:ascii="Calibri" w:eastAsia="Times New Roman" w:hAnsi="Calibri" w:cs="Calibri"/>
                <w:color w:val="BFBFBF"/>
                <w:lang w:eastAsia="pl-PL"/>
              </w:rPr>
              <w:t xml:space="preserve">Proszę wypełnić kartę oceny dla każdego </w:t>
            </w:r>
            <w:r w:rsidR="004C2C1A">
              <w:rPr>
                <w:rFonts w:ascii="Calibri" w:eastAsia="Times New Roman" w:hAnsi="Calibri" w:cs="Calibri"/>
                <w:color w:val="BFBFBF"/>
                <w:lang w:eastAsia="pl-PL"/>
              </w:rPr>
              <w:t>działania</w:t>
            </w:r>
            <w:r w:rsidR="004C2C1A" w:rsidRPr="00D930E1">
              <w:rPr>
                <w:rFonts w:ascii="Calibri" w:eastAsia="Times New Roman" w:hAnsi="Calibri" w:cs="Calibri"/>
                <w:color w:val="BFBFBF"/>
                <w:lang w:eastAsia="pl-PL"/>
              </w:rPr>
              <w:t xml:space="preserve"> </w:t>
            </w:r>
            <w:r w:rsidRPr="00D930E1">
              <w:rPr>
                <w:rFonts w:ascii="Calibri" w:eastAsia="Times New Roman" w:hAnsi="Calibri" w:cs="Calibri"/>
                <w:color w:val="BFBFBF"/>
                <w:lang w:eastAsia="pl-PL"/>
              </w:rPr>
              <w:t xml:space="preserve">objętego zasadami udzielania pomocy de </w:t>
            </w:r>
            <w:proofErr w:type="spellStart"/>
            <w:r w:rsidRPr="00D930E1">
              <w:rPr>
                <w:rFonts w:ascii="Calibri" w:eastAsia="Times New Roman" w:hAnsi="Calibri" w:cs="Calibri"/>
                <w:color w:val="BFBFBF"/>
                <w:lang w:eastAsia="pl-PL"/>
              </w:rPr>
              <w:t>minimis</w:t>
            </w:r>
            <w:proofErr w:type="spellEnd"/>
            <w:r w:rsidRPr="00D930E1">
              <w:rPr>
                <w:rFonts w:ascii="Calibri" w:eastAsia="Times New Roman" w:hAnsi="Calibri" w:cs="Calibri"/>
                <w:color w:val="BFBFBF"/>
                <w:lang w:eastAsia="pl-PL"/>
              </w:rPr>
              <w:t xml:space="preserve"> /pomocy publicznej</w:t>
            </w:r>
          </w:p>
        </w:tc>
      </w:tr>
      <w:tr w:rsidR="004B12D2" w:rsidRPr="00D930E1" w14:paraId="151EE911" w14:textId="77777777" w:rsidTr="007E1CCF">
        <w:trPr>
          <w:trHeight w:val="29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02EF5" w14:textId="2C3A70ED" w:rsidR="00D930E1" w:rsidRPr="00D930E1" w:rsidRDefault="00D930E1" w:rsidP="00D930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930E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Nazwa zadania</w:t>
            </w:r>
            <w:r w:rsidR="008472F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</w:t>
            </w:r>
          </w:p>
        </w:tc>
        <w:tc>
          <w:tcPr>
            <w:tcW w:w="10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67839" w14:textId="498A0FFA" w:rsidR="00D930E1" w:rsidRPr="00D930E1" w:rsidRDefault="00D930E1" w:rsidP="00D93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30E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4B12D2" w:rsidRPr="00D930E1" w14:paraId="2CB449C3" w14:textId="77777777" w:rsidTr="007E1CCF">
        <w:trPr>
          <w:trHeight w:val="29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2150F" w14:textId="0A4C4D34" w:rsidR="00D930E1" w:rsidRPr="00D930E1" w:rsidRDefault="008472F5" w:rsidP="00D930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lastRenderedPageBreak/>
              <w:t xml:space="preserve">Działanie projektowe, którego dotyczy pomoc publiczna / pomoc de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minimis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i u</w:t>
            </w:r>
            <w:r w:rsidR="00D930E1" w:rsidRPr="00D930E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zasadnienie oceny</w:t>
            </w:r>
          </w:p>
        </w:tc>
        <w:tc>
          <w:tcPr>
            <w:tcW w:w="10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E9EF0" w14:textId="77777777" w:rsidR="00D930E1" w:rsidRPr="00D930E1" w:rsidRDefault="00D930E1" w:rsidP="00D93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30E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4B12D2" w:rsidRPr="00D930E1" w14:paraId="67FB196D" w14:textId="77777777" w:rsidTr="007E1CCF">
        <w:trPr>
          <w:trHeight w:val="58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E78E3" w14:textId="77777777" w:rsidR="00D930E1" w:rsidRPr="00D930E1" w:rsidRDefault="00D930E1" w:rsidP="00D930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930E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Rekomendacje i proponowane rozwiązania</w:t>
            </w:r>
          </w:p>
        </w:tc>
        <w:tc>
          <w:tcPr>
            <w:tcW w:w="10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05509" w14:textId="77777777" w:rsidR="00D930E1" w:rsidRPr="00D930E1" w:rsidRDefault="00D930E1" w:rsidP="00D93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30E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4B12D2" w:rsidRPr="00D930E1" w14:paraId="5308BE8B" w14:textId="77777777" w:rsidTr="008508A7">
        <w:trPr>
          <w:trHeight w:val="1363"/>
        </w:trPr>
        <w:tc>
          <w:tcPr>
            <w:tcW w:w="3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B5EAA" w14:textId="6809A413" w:rsidR="00D930E1" w:rsidRPr="00D930E1" w:rsidRDefault="00D930E1" w:rsidP="008C78E2">
            <w:r w:rsidRPr="00D930E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Wnioski, konieczne do spełnienia warunki, dokumenty i informacje konieczne do dostarczenia przez Wnioskodawcę</w:t>
            </w:r>
            <w:r w:rsidR="008472F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,</w:t>
            </w:r>
            <w:r w:rsidR="008C78E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</w:t>
            </w:r>
            <w:r w:rsidR="008C78E2" w:rsidRPr="008C78E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aby pomoc publiczna</w:t>
            </w:r>
            <w:r w:rsidR="008C78E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/pomoc de </w:t>
            </w:r>
            <w:proofErr w:type="spellStart"/>
            <w:r w:rsidR="008C78E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minimis</w:t>
            </w:r>
            <w:proofErr w:type="spellEnd"/>
            <w:r w:rsidR="008C78E2" w:rsidRPr="008C78E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mogła zostać udzielona zgodnie z przepisami</w:t>
            </w:r>
          </w:p>
        </w:tc>
        <w:tc>
          <w:tcPr>
            <w:tcW w:w="10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B6118" w14:textId="77777777" w:rsidR="00D930E1" w:rsidRPr="00D930E1" w:rsidRDefault="00D930E1" w:rsidP="00D93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30E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508A7" w:rsidRPr="00D930E1" w14:paraId="3B6517FA" w14:textId="77777777" w:rsidTr="007E1CCF">
        <w:trPr>
          <w:trHeight w:val="1363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E9BA8A" w14:textId="51B2281B" w:rsidR="008508A7" w:rsidRPr="00D930E1" w:rsidRDefault="008508A7" w:rsidP="008C78E2">
            <w:pP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 przypadku stwierdzenia występowania pomocy publicznej – wyszczególnienie wydatków ujętych w budżecie danego partnera, które zostaną objęte pomocą.</w:t>
            </w:r>
          </w:p>
        </w:tc>
        <w:tc>
          <w:tcPr>
            <w:tcW w:w="10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A606F1" w14:textId="77777777" w:rsidR="008508A7" w:rsidRPr="00D930E1" w:rsidRDefault="008508A7" w:rsidP="00D93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</w:tbl>
    <w:p w14:paraId="6BF12133" w14:textId="77777777" w:rsidR="00D930E1" w:rsidRDefault="00D930E1" w:rsidP="001433ED">
      <w:pPr>
        <w:rPr>
          <w:b/>
          <w:bCs/>
        </w:rPr>
      </w:pPr>
    </w:p>
    <w:p w14:paraId="4676315F" w14:textId="5ACF1BB0" w:rsidR="008472F5" w:rsidRDefault="008472F5" w:rsidP="008472F5">
      <w:pPr>
        <w:pStyle w:val="Akapitzlist"/>
        <w:numPr>
          <w:ilvl w:val="0"/>
          <w:numId w:val="14"/>
        </w:numPr>
        <w:rPr>
          <w:b/>
          <w:bCs/>
        </w:rPr>
      </w:pPr>
      <w:r>
        <w:rPr>
          <w:b/>
          <w:bCs/>
        </w:rPr>
        <w:t>Pomoc pośrednia</w:t>
      </w:r>
    </w:p>
    <w:tbl>
      <w:tblPr>
        <w:tblW w:w="140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20"/>
        <w:gridCol w:w="10709"/>
      </w:tblGrid>
      <w:tr w:rsidR="008472F5" w:rsidRPr="00D930E1" w14:paraId="39AE3A65" w14:textId="77777777" w:rsidTr="00B5682E">
        <w:trPr>
          <w:trHeight w:val="1160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49979" w14:textId="77777777" w:rsidR="008472F5" w:rsidRPr="00D930E1" w:rsidRDefault="008472F5" w:rsidP="00B568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930E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Partner projektu</w:t>
            </w:r>
          </w:p>
        </w:tc>
        <w:tc>
          <w:tcPr>
            <w:tcW w:w="10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067E3" w14:textId="5D3E7E89" w:rsidR="008472F5" w:rsidRPr="00D930E1" w:rsidRDefault="008472F5" w:rsidP="00B5682E">
            <w:pPr>
              <w:spacing w:after="0" w:line="240" w:lineRule="auto"/>
              <w:rPr>
                <w:rFonts w:ascii="Calibri" w:eastAsia="Times New Roman" w:hAnsi="Calibri" w:cs="Calibri"/>
                <w:color w:val="BFBFBF"/>
                <w:lang w:eastAsia="pl-PL"/>
              </w:rPr>
            </w:pPr>
            <w:r w:rsidRPr="00D930E1">
              <w:rPr>
                <w:rFonts w:ascii="Calibri" w:eastAsia="Times New Roman" w:hAnsi="Calibri" w:cs="Calibri"/>
                <w:color w:val="BFBFBF"/>
                <w:lang w:eastAsia="pl-PL"/>
              </w:rPr>
              <w:t xml:space="preserve">Proszę wypełnić kartę oceny dla każdego </w:t>
            </w:r>
            <w:r>
              <w:rPr>
                <w:rFonts w:ascii="Calibri" w:eastAsia="Times New Roman" w:hAnsi="Calibri" w:cs="Calibri"/>
                <w:color w:val="BFBFBF"/>
                <w:lang w:eastAsia="pl-PL"/>
              </w:rPr>
              <w:t>działania</w:t>
            </w:r>
            <w:r w:rsidRPr="00D930E1">
              <w:rPr>
                <w:rFonts w:ascii="Calibri" w:eastAsia="Times New Roman" w:hAnsi="Calibri" w:cs="Calibri"/>
                <w:color w:val="BFBFBF"/>
                <w:lang w:eastAsia="pl-PL"/>
              </w:rPr>
              <w:t xml:space="preserve"> objętego zasadami udzielania pomocy publicznej</w:t>
            </w:r>
          </w:p>
        </w:tc>
      </w:tr>
      <w:tr w:rsidR="008472F5" w:rsidRPr="00D930E1" w14:paraId="22D141ED" w14:textId="77777777" w:rsidTr="00B5682E">
        <w:trPr>
          <w:trHeight w:val="29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300BE" w14:textId="77777777" w:rsidR="008472F5" w:rsidRPr="00D930E1" w:rsidRDefault="008472F5" w:rsidP="00B568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930E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lastRenderedPageBreak/>
              <w:t>Nazwa zadania</w:t>
            </w:r>
          </w:p>
        </w:tc>
        <w:tc>
          <w:tcPr>
            <w:tcW w:w="10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060E0" w14:textId="77777777" w:rsidR="008472F5" w:rsidRPr="00D930E1" w:rsidRDefault="008472F5" w:rsidP="00B568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30E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472F5" w:rsidRPr="00D930E1" w14:paraId="68E60BD9" w14:textId="77777777" w:rsidTr="00B5682E">
        <w:trPr>
          <w:trHeight w:val="29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D85D8" w14:textId="77777777" w:rsidR="008472F5" w:rsidRPr="00D930E1" w:rsidRDefault="008472F5" w:rsidP="00B568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930E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Uzasadnienie oceny</w:t>
            </w:r>
          </w:p>
        </w:tc>
        <w:tc>
          <w:tcPr>
            <w:tcW w:w="10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49286" w14:textId="77777777" w:rsidR="008472F5" w:rsidRPr="00D930E1" w:rsidRDefault="008472F5" w:rsidP="00B568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30E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472F5" w:rsidRPr="00D930E1" w14:paraId="715AD282" w14:textId="77777777" w:rsidTr="00B5682E">
        <w:trPr>
          <w:trHeight w:val="58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1769F" w14:textId="77777777" w:rsidR="008472F5" w:rsidRPr="00D930E1" w:rsidRDefault="008472F5" w:rsidP="00B568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930E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Rekomendacje i proponowane rozwiązania</w:t>
            </w:r>
          </w:p>
        </w:tc>
        <w:tc>
          <w:tcPr>
            <w:tcW w:w="10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09618" w14:textId="77777777" w:rsidR="008472F5" w:rsidRPr="00D930E1" w:rsidRDefault="008472F5" w:rsidP="00B568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30E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472F5" w:rsidRPr="00D930E1" w14:paraId="6839E4F4" w14:textId="77777777" w:rsidTr="00B5682E">
        <w:trPr>
          <w:trHeight w:val="1363"/>
        </w:trPr>
        <w:tc>
          <w:tcPr>
            <w:tcW w:w="3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AC37B" w14:textId="41894894" w:rsidR="008472F5" w:rsidRPr="00D930E1" w:rsidRDefault="008472F5" w:rsidP="00B5682E">
            <w:r w:rsidRPr="00D930E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Wnioski, konieczne do spełnienia warunki, dokumenty i informacje konieczne do dostarczenia przez Wnioskodawcę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, </w:t>
            </w:r>
            <w:r w:rsidRPr="008C78E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aby pomoc publiczna mogła zostać udzielona zgodnie z przepisami</w:t>
            </w:r>
          </w:p>
        </w:tc>
        <w:tc>
          <w:tcPr>
            <w:tcW w:w="10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A2213" w14:textId="77777777" w:rsidR="008472F5" w:rsidRPr="00D930E1" w:rsidRDefault="008472F5" w:rsidP="00B568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30E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472F5" w:rsidRPr="00D930E1" w14:paraId="4E0607F0" w14:textId="77777777" w:rsidTr="00B5682E">
        <w:trPr>
          <w:trHeight w:val="1363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114B5F" w14:textId="7090F002" w:rsidR="008472F5" w:rsidRPr="00D930E1" w:rsidRDefault="008472F5" w:rsidP="00B5682E">
            <w:pP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 przypadku stwierdzenia występowania pomocy publicznej – wyszczególnienie wydatków ujętych w budżecie danego partnera, które zostaną objęte pomocą</w:t>
            </w:r>
            <w:r w:rsidR="00496C3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(lub odwołanie do załącznika – budżetu projektu z zaznaczonymi właściwymi pozycjami budżetowymi)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.</w:t>
            </w:r>
          </w:p>
        </w:tc>
        <w:tc>
          <w:tcPr>
            <w:tcW w:w="10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5471E" w14:textId="77777777" w:rsidR="008472F5" w:rsidRPr="00D930E1" w:rsidRDefault="008472F5" w:rsidP="00B568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</w:tbl>
    <w:p w14:paraId="0155C81A" w14:textId="77777777" w:rsidR="008472F5" w:rsidRDefault="008472F5" w:rsidP="008472F5">
      <w:pPr>
        <w:ind w:left="360"/>
        <w:rPr>
          <w:b/>
          <w:bCs/>
        </w:rPr>
      </w:pPr>
    </w:p>
    <w:p w14:paraId="1392153E" w14:textId="77777777" w:rsidR="00FD2A63" w:rsidRDefault="00FD2A63" w:rsidP="008472F5">
      <w:pPr>
        <w:ind w:left="360"/>
        <w:rPr>
          <w:b/>
          <w:bCs/>
        </w:rPr>
      </w:pPr>
    </w:p>
    <w:p w14:paraId="09951C95" w14:textId="77777777" w:rsidR="00867ED1" w:rsidRDefault="00867ED1" w:rsidP="008472F5">
      <w:pPr>
        <w:ind w:left="360"/>
        <w:rPr>
          <w:b/>
          <w:bCs/>
        </w:rPr>
      </w:pPr>
    </w:p>
    <w:p w14:paraId="28CEFCAE" w14:textId="77777777" w:rsidR="00867ED1" w:rsidRDefault="00867ED1" w:rsidP="008472F5">
      <w:pPr>
        <w:ind w:left="360"/>
        <w:rPr>
          <w:b/>
          <w:bCs/>
        </w:rPr>
      </w:pPr>
    </w:p>
    <w:p w14:paraId="1E32D66C" w14:textId="03C644BC" w:rsidR="00867ED1" w:rsidRPr="00867ED1" w:rsidRDefault="00867ED1" w:rsidP="008472F5">
      <w:pPr>
        <w:ind w:left="360"/>
      </w:pPr>
      <w:r w:rsidRPr="00867ED1">
        <w:lastRenderedPageBreak/>
        <w:t>………………………………………………………</w:t>
      </w:r>
      <w:r w:rsidRPr="00867ED1">
        <w:tab/>
      </w:r>
      <w:r w:rsidRPr="00867ED1">
        <w:tab/>
      </w:r>
      <w:r w:rsidRPr="00867ED1">
        <w:tab/>
      </w:r>
      <w:r w:rsidRPr="00867ED1">
        <w:tab/>
      </w:r>
      <w:r w:rsidRPr="00867ED1">
        <w:tab/>
      </w:r>
      <w:r w:rsidRPr="00867ED1">
        <w:tab/>
        <w:t>…</w:t>
      </w:r>
      <w:r>
        <w:t>……………………………….</w:t>
      </w:r>
      <w:r w:rsidRPr="00867ED1">
        <w:t>…………………………………………………………………..</w:t>
      </w:r>
    </w:p>
    <w:p w14:paraId="6D23A116" w14:textId="52ECEFE5" w:rsidR="00867ED1" w:rsidRPr="00867ED1" w:rsidRDefault="00867ED1" w:rsidP="00867ED1">
      <w:pPr>
        <w:spacing w:after="0"/>
        <w:ind w:left="4248" w:hanging="3397"/>
        <w:rPr>
          <w:bCs/>
          <w:i/>
          <w:sz w:val="20"/>
          <w:szCs w:val="20"/>
        </w:rPr>
      </w:pPr>
      <w:r w:rsidRPr="00867ED1">
        <w:rPr>
          <w:i/>
          <w:iCs/>
        </w:rPr>
        <w:t xml:space="preserve">              </w:t>
      </w:r>
      <w:r w:rsidRPr="00867ED1">
        <w:rPr>
          <w:i/>
          <w:iCs/>
          <w:sz w:val="20"/>
          <w:szCs w:val="20"/>
        </w:rPr>
        <w:t>Data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 xml:space="preserve">        </w:t>
      </w:r>
      <w:r w:rsidRPr="00D90680">
        <w:rPr>
          <w:bCs/>
          <w:i/>
          <w:sz w:val="20"/>
          <w:szCs w:val="20"/>
        </w:rPr>
        <w:t>Imię, nazwisko i podpis lub elektroniczny podpis kwalifikowany</w:t>
      </w:r>
    </w:p>
    <w:sectPr w:rsidR="00867ED1" w:rsidRPr="00867ED1" w:rsidSect="00733DFF">
      <w:headerReference w:type="default" r:id="rId10"/>
      <w:footerReference w:type="default" r:id="rId11"/>
      <w:pgSz w:w="16838" w:h="11906" w:orient="landscape"/>
      <w:pgMar w:top="2552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DA30F" w14:textId="77777777" w:rsidR="0051672C" w:rsidRDefault="0051672C" w:rsidP="00B71FFB">
      <w:pPr>
        <w:spacing w:after="0" w:line="240" w:lineRule="auto"/>
      </w:pPr>
      <w:r>
        <w:separator/>
      </w:r>
    </w:p>
  </w:endnote>
  <w:endnote w:type="continuationSeparator" w:id="0">
    <w:p w14:paraId="23DA89A1" w14:textId="77777777" w:rsidR="0051672C" w:rsidRDefault="0051672C" w:rsidP="00B71FFB">
      <w:pPr>
        <w:spacing w:after="0" w:line="240" w:lineRule="auto"/>
      </w:pPr>
      <w:r>
        <w:continuationSeparator/>
      </w:r>
    </w:p>
  </w:endnote>
  <w:endnote w:type="continuationNotice" w:id="1">
    <w:p w14:paraId="249C0206" w14:textId="77777777" w:rsidR="0051672C" w:rsidRDefault="0051672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45250756"/>
      <w:docPartObj>
        <w:docPartGallery w:val="Page Numbers (Bottom of Page)"/>
        <w:docPartUnique/>
      </w:docPartObj>
    </w:sdtPr>
    <w:sdtEndPr/>
    <w:sdtContent>
      <w:p w14:paraId="381C5645" w14:textId="77777777" w:rsidR="00E018BA" w:rsidRDefault="00E018BA">
        <w:pPr>
          <w:pStyle w:val="Stopka"/>
        </w:pPr>
      </w:p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5ECED8F" w14:textId="50A6F183" w:rsidR="00650272" w:rsidRDefault="0065027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106B7B1" w14:textId="38E4AF0D" w:rsidR="00B71FFB" w:rsidRDefault="00B71F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E8EF4" w14:textId="77777777" w:rsidR="0051672C" w:rsidRDefault="0051672C" w:rsidP="00B71FFB">
      <w:pPr>
        <w:spacing w:after="0" w:line="240" w:lineRule="auto"/>
      </w:pPr>
      <w:r>
        <w:separator/>
      </w:r>
    </w:p>
  </w:footnote>
  <w:footnote w:type="continuationSeparator" w:id="0">
    <w:p w14:paraId="44758C0D" w14:textId="77777777" w:rsidR="0051672C" w:rsidRDefault="0051672C" w:rsidP="00B71FFB">
      <w:pPr>
        <w:spacing w:after="0" w:line="240" w:lineRule="auto"/>
      </w:pPr>
      <w:r>
        <w:continuationSeparator/>
      </w:r>
    </w:p>
  </w:footnote>
  <w:footnote w:type="continuationNotice" w:id="1">
    <w:p w14:paraId="1F2685D7" w14:textId="77777777" w:rsidR="0051672C" w:rsidRDefault="0051672C">
      <w:pPr>
        <w:spacing w:after="0" w:line="240" w:lineRule="auto"/>
      </w:pPr>
    </w:p>
  </w:footnote>
  <w:footnote w:id="2">
    <w:p w14:paraId="18F1AC62" w14:textId="3210E078" w:rsidR="00867ED1" w:rsidRDefault="00867ED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Calibri" w:eastAsia="Times New Roman" w:hAnsi="Calibri" w:cs="Calibri"/>
          <w:color w:val="000000"/>
          <w:lang w:eastAsia="pl-PL"/>
        </w:rPr>
        <w:t>Należy powielić dla każdego partnera ponoszącego wydatki w projekcie)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4F42E" w14:textId="6A8CFB10" w:rsidR="00324166" w:rsidRDefault="0032416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3D887A91" wp14:editId="51931A9C">
          <wp:simplePos x="0" y="0"/>
          <wp:positionH relativeFrom="column">
            <wp:posOffset>3810</wp:posOffset>
          </wp:positionH>
          <wp:positionV relativeFrom="paragraph">
            <wp:posOffset>3886</wp:posOffset>
          </wp:positionV>
          <wp:extent cx="4802400" cy="1124748"/>
          <wp:effectExtent l="0" t="0" r="0" b="0"/>
          <wp:wrapNone/>
          <wp:docPr id="1279919267" name="Obraz 12799192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9919267" name="Obraz 127991926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2400" cy="11247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B31BC"/>
    <w:multiLevelType w:val="hybridMultilevel"/>
    <w:tmpl w:val="62AE2E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21C69"/>
    <w:multiLevelType w:val="hybridMultilevel"/>
    <w:tmpl w:val="95F693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71B20"/>
    <w:multiLevelType w:val="hybridMultilevel"/>
    <w:tmpl w:val="9C4201E8"/>
    <w:lvl w:ilvl="0" w:tplc="A49EBB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F327A7"/>
    <w:multiLevelType w:val="hybridMultilevel"/>
    <w:tmpl w:val="C41870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F805DA"/>
    <w:multiLevelType w:val="hybridMultilevel"/>
    <w:tmpl w:val="F0101F54"/>
    <w:lvl w:ilvl="0" w:tplc="935CCC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D4BAA0"/>
    <w:multiLevelType w:val="hybridMultilevel"/>
    <w:tmpl w:val="5D36453E"/>
    <w:lvl w:ilvl="0" w:tplc="DBFCDF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987E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81017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181C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3A04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4081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4AAF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000B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44D3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C61FEC"/>
    <w:multiLevelType w:val="hybridMultilevel"/>
    <w:tmpl w:val="D1740D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362118"/>
    <w:multiLevelType w:val="hybridMultilevel"/>
    <w:tmpl w:val="BFFC9B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64656F"/>
    <w:multiLevelType w:val="hybridMultilevel"/>
    <w:tmpl w:val="4D60D2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8C4896"/>
    <w:multiLevelType w:val="hybridMultilevel"/>
    <w:tmpl w:val="0A583FD8"/>
    <w:lvl w:ilvl="0" w:tplc="E5D608E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F3747"/>
    <w:multiLevelType w:val="hybridMultilevel"/>
    <w:tmpl w:val="95F693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170D8F"/>
    <w:multiLevelType w:val="hybridMultilevel"/>
    <w:tmpl w:val="95F693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040EEF"/>
    <w:multiLevelType w:val="hybridMultilevel"/>
    <w:tmpl w:val="5AC01246"/>
    <w:lvl w:ilvl="0" w:tplc="68EEE7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B83C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95EF1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7C56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1EEF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9C803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C007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A210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8225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8271C6"/>
    <w:multiLevelType w:val="hybridMultilevel"/>
    <w:tmpl w:val="3876597C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2225093">
    <w:abstractNumId w:val="12"/>
  </w:num>
  <w:num w:numId="2" w16cid:durableId="828906288">
    <w:abstractNumId w:val="8"/>
  </w:num>
  <w:num w:numId="3" w16cid:durableId="1592161801">
    <w:abstractNumId w:val="3"/>
  </w:num>
  <w:num w:numId="4" w16cid:durableId="1625649105">
    <w:abstractNumId w:val="7"/>
  </w:num>
  <w:num w:numId="5" w16cid:durableId="1239245903">
    <w:abstractNumId w:val="4"/>
  </w:num>
  <w:num w:numId="6" w16cid:durableId="1878083884">
    <w:abstractNumId w:val="13"/>
  </w:num>
  <w:num w:numId="7" w16cid:durableId="2007399933">
    <w:abstractNumId w:val="1"/>
  </w:num>
  <w:num w:numId="8" w16cid:durableId="109471162">
    <w:abstractNumId w:val="10"/>
  </w:num>
  <w:num w:numId="9" w16cid:durableId="1026635721">
    <w:abstractNumId w:val="11"/>
  </w:num>
  <w:num w:numId="10" w16cid:durableId="1331062435">
    <w:abstractNumId w:val="5"/>
  </w:num>
  <w:num w:numId="11" w16cid:durableId="445391169">
    <w:abstractNumId w:val="0"/>
  </w:num>
  <w:num w:numId="12" w16cid:durableId="972633024">
    <w:abstractNumId w:val="6"/>
  </w:num>
  <w:num w:numId="13" w16cid:durableId="334845499">
    <w:abstractNumId w:val="2"/>
  </w:num>
  <w:num w:numId="14" w16cid:durableId="184328085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1F6"/>
    <w:rsid w:val="00001AAF"/>
    <w:rsid w:val="00023E1C"/>
    <w:rsid w:val="000317CC"/>
    <w:rsid w:val="00036100"/>
    <w:rsid w:val="00037A34"/>
    <w:rsid w:val="00037CA1"/>
    <w:rsid w:val="00037CDC"/>
    <w:rsid w:val="000713BE"/>
    <w:rsid w:val="00087B45"/>
    <w:rsid w:val="00092552"/>
    <w:rsid w:val="000A1E97"/>
    <w:rsid w:val="000B1A5F"/>
    <w:rsid w:val="000B5C77"/>
    <w:rsid w:val="000C1460"/>
    <w:rsid w:val="000C1A78"/>
    <w:rsid w:val="000C52E2"/>
    <w:rsid w:val="000C5DA2"/>
    <w:rsid w:val="000D3CDB"/>
    <w:rsid w:val="000F3092"/>
    <w:rsid w:val="000F5DA4"/>
    <w:rsid w:val="00120440"/>
    <w:rsid w:val="00131A78"/>
    <w:rsid w:val="00134022"/>
    <w:rsid w:val="0013466B"/>
    <w:rsid w:val="001433ED"/>
    <w:rsid w:val="001500B1"/>
    <w:rsid w:val="001503A5"/>
    <w:rsid w:val="00164743"/>
    <w:rsid w:val="001724C9"/>
    <w:rsid w:val="0019062F"/>
    <w:rsid w:val="001A41AE"/>
    <w:rsid w:val="001A6FCD"/>
    <w:rsid w:val="001B5502"/>
    <w:rsid w:val="001C3138"/>
    <w:rsid w:val="001C47A7"/>
    <w:rsid w:val="001C5B7C"/>
    <w:rsid w:val="001D1F10"/>
    <w:rsid w:val="001E546C"/>
    <w:rsid w:val="001E6A8B"/>
    <w:rsid w:val="001F5706"/>
    <w:rsid w:val="00213A82"/>
    <w:rsid w:val="002471AF"/>
    <w:rsid w:val="002A2B04"/>
    <w:rsid w:val="002A7092"/>
    <w:rsid w:val="002B036A"/>
    <w:rsid w:val="002B0C41"/>
    <w:rsid w:val="002B700A"/>
    <w:rsid w:val="002D162D"/>
    <w:rsid w:val="002D4AD9"/>
    <w:rsid w:val="002E55A7"/>
    <w:rsid w:val="00324166"/>
    <w:rsid w:val="00324C4F"/>
    <w:rsid w:val="003337A4"/>
    <w:rsid w:val="00336DCD"/>
    <w:rsid w:val="00363EA4"/>
    <w:rsid w:val="00380BBA"/>
    <w:rsid w:val="0038787C"/>
    <w:rsid w:val="0039008F"/>
    <w:rsid w:val="00395F51"/>
    <w:rsid w:val="003966AC"/>
    <w:rsid w:val="003A363C"/>
    <w:rsid w:val="003A3754"/>
    <w:rsid w:val="003A37DA"/>
    <w:rsid w:val="003A62AD"/>
    <w:rsid w:val="003D0A1B"/>
    <w:rsid w:val="003F005E"/>
    <w:rsid w:val="003F1E38"/>
    <w:rsid w:val="003F449B"/>
    <w:rsid w:val="00404916"/>
    <w:rsid w:val="00412DA7"/>
    <w:rsid w:val="00415A96"/>
    <w:rsid w:val="00423B62"/>
    <w:rsid w:val="00432DFD"/>
    <w:rsid w:val="00433D84"/>
    <w:rsid w:val="004360D9"/>
    <w:rsid w:val="00436344"/>
    <w:rsid w:val="00464B11"/>
    <w:rsid w:val="00490672"/>
    <w:rsid w:val="00496C3B"/>
    <w:rsid w:val="004A2459"/>
    <w:rsid w:val="004A57C4"/>
    <w:rsid w:val="004A7A4C"/>
    <w:rsid w:val="004B12D2"/>
    <w:rsid w:val="004B27C0"/>
    <w:rsid w:val="004C131D"/>
    <w:rsid w:val="004C2C1A"/>
    <w:rsid w:val="004C7A10"/>
    <w:rsid w:val="004D184A"/>
    <w:rsid w:val="004D187E"/>
    <w:rsid w:val="004D1C35"/>
    <w:rsid w:val="004D2C15"/>
    <w:rsid w:val="004F7D8F"/>
    <w:rsid w:val="0050541D"/>
    <w:rsid w:val="00505604"/>
    <w:rsid w:val="005138CC"/>
    <w:rsid w:val="0051672C"/>
    <w:rsid w:val="00520669"/>
    <w:rsid w:val="005421EC"/>
    <w:rsid w:val="00544988"/>
    <w:rsid w:val="00545B86"/>
    <w:rsid w:val="005906BD"/>
    <w:rsid w:val="005C53EB"/>
    <w:rsid w:val="005E7709"/>
    <w:rsid w:val="005F42C9"/>
    <w:rsid w:val="00630C2C"/>
    <w:rsid w:val="00650272"/>
    <w:rsid w:val="0065582F"/>
    <w:rsid w:val="00661CE0"/>
    <w:rsid w:val="00685860"/>
    <w:rsid w:val="006A526E"/>
    <w:rsid w:val="006A70F2"/>
    <w:rsid w:val="006B1877"/>
    <w:rsid w:val="006C61CD"/>
    <w:rsid w:val="006E1E04"/>
    <w:rsid w:val="006F017E"/>
    <w:rsid w:val="006F3388"/>
    <w:rsid w:val="006F5F5F"/>
    <w:rsid w:val="00700749"/>
    <w:rsid w:val="00711AB0"/>
    <w:rsid w:val="00727455"/>
    <w:rsid w:val="007277B3"/>
    <w:rsid w:val="00731FB0"/>
    <w:rsid w:val="00733399"/>
    <w:rsid w:val="00733DFF"/>
    <w:rsid w:val="0075501E"/>
    <w:rsid w:val="00761EC9"/>
    <w:rsid w:val="007774A7"/>
    <w:rsid w:val="00796164"/>
    <w:rsid w:val="007A2B24"/>
    <w:rsid w:val="007A5A18"/>
    <w:rsid w:val="007A7946"/>
    <w:rsid w:val="007C2F20"/>
    <w:rsid w:val="007D269F"/>
    <w:rsid w:val="007D48D9"/>
    <w:rsid w:val="007E1CCF"/>
    <w:rsid w:val="007E2649"/>
    <w:rsid w:val="007F60C8"/>
    <w:rsid w:val="007F6748"/>
    <w:rsid w:val="007F6B17"/>
    <w:rsid w:val="007F6FE4"/>
    <w:rsid w:val="00800867"/>
    <w:rsid w:val="0080556F"/>
    <w:rsid w:val="00807A2C"/>
    <w:rsid w:val="00813217"/>
    <w:rsid w:val="00830864"/>
    <w:rsid w:val="00842234"/>
    <w:rsid w:val="008470BE"/>
    <w:rsid w:val="008472F5"/>
    <w:rsid w:val="008508A7"/>
    <w:rsid w:val="00852609"/>
    <w:rsid w:val="00854CEC"/>
    <w:rsid w:val="00866205"/>
    <w:rsid w:val="00867ED1"/>
    <w:rsid w:val="00871E85"/>
    <w:rsid w:val="008720EE"/>
    <w:rsid w:val="008778F0"/>
    <w:rsid w:val="008834A2"/>
    <w:rsid w:val="00883AD8"/>
    <w:rsid w:val="00893A29"/>
    <w:rsid w:val="00893F84"/>
    <w:rsid w:val="008A5B11"/>
    <w:rsid w:val="008B145A"/>
    <w:rsid w:val="008C2CA5"/>
    <w:rsid w:val="008C78E2"/>
    <w:rsid w:val="008D1E55"/>
    <w:rsid w:val="008D6875"/>
    <w:rsid w:val="008D70D2"/>
    <w:rsid w:val="008E071C"/>
    <w:rsid w:val="008E0C9D"/>
    <w:rsid w:val="008F0C50"/>
    <w:rsid w:val="008F1BA2"/>
    <w:rsid w:val="008F2D1F"/>
    <w:rsid w:val="00905F6A"/>
    <w:rsid w:val="00915555"/>
    <w:rsid w:val="0091760C"/>
    <w:rsid w:val="00925870"/>
    <w:rsid w:val="00932E21"/>
    <w:rsid w:val="009345AB"/>
    <w:rsid w:val="009404A5"/>
    <w:rsid w:val="00940A39"/>
    <w:rsid w:val="0096622F"/>
    <w:rsid w:val="00976D90"/>
    <w:rsid w:val="009810D1"/>
    <w:rsid w:val="00986850"/>
    <w:rsid w:val="009947E6"/>
    <w:rsid w:val="009A121D"/>
    <w:rsid w:val="009A723E"/>
    <w:rsid w:val="009B223C"/>
    <w:rsid w:val="009B5B6A"/>
    <w:rsid w:val="009C57C1"/>
    <w:rsid w:val="009C6357"/>
    <w:rsid w:val="009D77CC"/>
    <w:rsid w:val="00A060D8"/>
    <w:rsid w:val="00A32BF2"/>
    <w:rsid w:val="00A3301E"/>
    <w:rsid w:val="00A61708"/>
    <w:rsid w:val="00A66D92"/>
    <w:rsid w:val="00A83DD7"/>
    <w:rsid w:val="00A86CED"/>
    <w:rsid w:val="00A9051E"/>
    <w:rsid w:val="00A96288"/>
    <w:rsid w:val="00A96A8C"/>
    <w:rsid w:val="00AA4549"/>
    <w:rsid w:val="00AB0ACE"/>
    <w:rsid w:val="00AB3561"/>
    <w:rsid w:val="00AE4169"/>
    <w:rsid w:val="00AE7CA8"/>
    <w:rsid w:val="00B03137"/>
    <w:rsid w:val="00B034B6"/>
    <w:rsid w:val="00B1004C"/>
    <w:rsid w:val="00B361AC"/>
    <w:rsid w:val="00B375A6"/>
    <w:rsid w:val="00B375A8"/>
    <w:rsid w:val="00B43E0E"/>
    <w:rsid w:val="00B441BB"/>
    <w:rsid w:val="00B4461C"/>
    <w:rsid w:val="00B57135"/>
    <w:rsid w:val="00B64D73"/>
    <w:rsid w:val="00B71FFB"/>
    <w:rsid w:val="00B72B41"/>
    <w:rsid w:val="00B860C8"/>
    <w:rsid w:val="00BA0B7A"/>
    <w:rsid w:val="00BE17AD"/>
    <w:rsid w:val="00C11C3E"/>
    <w:rsid w:val="00C34909"/>
    <w:rsid w:val="00C5210B"/>
    <w:rsid w:val="00C750C2"/>
    <w:rsid w:val="00C83E63"/>
    <w:rsid w:val="00CA028F"/>
    <w:rsid w:val="00CA2701"/>
    <w:rsid w:val="00CB647F"/>
    <w:rsid w:val="00CC48B6"/>
    <w:rsid w:val="00D06663"/>
    <w:rsid w:val="00D53445"/>
    <w:rsid w:val="00D631E9"/>
    <w:rsid w:val="00D6441B"/>
    <w:rsid w:val="00D743B3"/>
    <w:rsid w:val="00D92500"/>
    <w:rsid w:val="00D930E1"/>
    <w:rsid w:val="00D95183"/>
    <w:rsid w:val="00DA0CDE"/>
    <w:rsid w:val="00DA6F83"/>
    <w:rsid w:val="00DC154D"/>
    <w:rsid w:val="00DD45A2"/>
    <w:rsid w:val="00DD4B67"/>
    <w:rsid w:val="00DE5EC4"/>
    <w:rsid w:val="00DF449B"/>
    <w:rsid w:val="00E018BA"/>
    <w:rsid w:val="00E0753D"/>
    <w:rsid w:val="00E20BFA"/>
    <w:rsid w:val="00E2430D"/>
    <w:rsid w:val="00E254C9"/>
    <w:rsid w:val="00E352E4"/>
    <w:rsid w:val="00E83492"/>
    <w:rsid w:val="00E85397"/>
    <w:rsid w:val="00E923FE"/>
    <w:rsid w:val="00EA3300"/>
    <w:rsid w:val="00EA7421"/>
    <w:rsid w:val="00EB3B18"/>
    <w:rsid w:val="00EB484F"/>
    <w:rsid w:val="00EC433A"/>
    <w:rsid w:val="00ED25F8"/>
    <w:rsid w:val="00EE3D48"/>
    <w:rsid w:val="00EF08FE"/>
    <w:rsid w:val="00EF56DA"/>
    <w:rsid w:val="00F272D2"/>
    <w:rsid w:val="00F278DA"/>
    <w:rsid w:val="00F50CFD"/>
    <w:rsid w:val="00F50F7B"/>
    <w:rsid w:val="00F67BEA"/>
    <w:rsid w:val="00F74165"/>
    <w:rsid w:val="00F870EC"/>
    <w:rsid w:val="00FA6D5E"/>
    <w:rsid w:val="00FC1254"/>
    <w:rsid w:val="00FC45CB"/>
    <w:rsid w:val="00FC61F6"/>
    <w:rsid w:val="00FD0B5B"/>
    <w:rsid w:val="00FD2A63"/>
    <w:rsid w:val="00FE46A0"/>
    <w:rsid w:val="00FF7A10"/>
    <w:rsid w:val="016C058C"/>
    <w:rsid w:val="01FD0595"/>
    <w:rsid w:val="0570E514"/>
    <w:rsid w:val="06B222A4"/>
    <w:rsid w:val="07235F91"/>
    <w:rsid w:val="081CD05B"/>
    <w:rsid w:val="0F922068"/>
    <w:rsid w:val="0FC7E5E9"/>
    <w:rsid w:val="112AB714"/>
    <w:rsid w:val="153A51A2"/>
    <w:rsid w:val="1774D449"/>
    <w:rsid w:val="199B79FE"/>
    <w:rsid w:val="1A7E067C"/>
    <w:rsid w:val="1E8742F2"/>
    <w:rsid w:val="1F2AD2E6"/>
    <w:rsid w:val="205750E1"/>
    <w:rsid w:val="232933E7"/>
    <w:rsid w:val="260BA6CF"/>
    <w:rsid w:val="29BA8F3E"/>
    <w:rsid w:val="2A29C10E"/>
    <w:rsid w:val="2A396B2F"/>
    <w:rsid w:val="2A8BDEB0"/>
    <w:rsid w:val="2AE40853"/>
    <w:rsid w:val="2CC245C9"/>
    <w:rsid w:val="2D49D06A"/>
    <w:rsid w:val="2E54C70E"/>
    <w:rsid w:val="30ABDE70"/>
    <w:rsid w:val="3136B805"/>
    <w:rsid w:val="324D0117"/>
    <w:rsid w:val="332D5F3B"/>
    <w:rsid w:val="33C72518"/>
    <w:rsid w:val="36AC82AA"/>
    <w:rsid w:val="37D0D74D"/>
    <w:rsid w:val="3A941E60"/>
    <w:rsid w:val="3AB141D1"/>
    <w:rsid w:val="3B77257C"/>
    <w:rsid w:val="3C9DEA04"/>
    <w:rsid w:val="3D8C03A8"/>
    <w:rsid w:val="3F7476C7"/>
    <w:rsid w:val="41715B27"/>
    <w:rsid w:val="4440F5FA"/>
    <w:rsid w:val="450DADB6"/>
    <w:rsid w:val="468AE0C3"/>
    <w:rsid w:val="4805DF78"/>
    <w:rsid w:val="4D3696A6"/>
    <w:rsid w:val="546392A6"/>
    <w:rsid w:val="56F1C2AB"/>
    <w:rsid w:val="574A742D"/>
    <w:rsid w:val="58635FC8"/>
    <w:rsid w:val="58683624"/>
    <w:rsid w:val="586D159C"/>
    <w:rsid w:val="59C28E48"/>
    <w:rsid w:val="5C8E75FE"/>
    <w:rsid w:val="5E72A469"/>
    <w:rsid w:val="6099E3E5"/>
    <w:rsid w:val="618BB8B4"/>
    <w:rsid w:val="618CDEB1"/>
    <w:rsid w:val="625F14F4"/>
    <w:rsid w:val="658C6965"/>
    <w:rsid w:val="66851BD4"/>
    <w:rsid w:val="6DDB4349"/>
    <w:rsid w:val="700DAD87"/>
    <w:rsid w:val="7012D5BD"/>
    <w:rsid w:val="7306FC60"/>
    <w:rsid w:val="744907D0"/>
    <w:rsid w:val="75F17172"/>
    <w:rsid w:val="78753DEC"/>
    <w:rsid w:val="78C18388"/>
    <w:rsid w:val="7C18E703"/>
    <w:rsid w:val="7DA6B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A0E25"/>
  <w15:chartTrackingRefBased/>
  <w15:docId w15:val="{A737EEB8-9A95-4622-8570-7B7C9A5B3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C61F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810D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810D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810D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10D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810D1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50541D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B71F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1FFB"/>
  </w:style>
  <w:style w:type="paragraph" w:styleId="Stopka">
    <w:name w:val="footer"/>
    <w:basedOn w:val="Normalny"/>
    <w:link w:val="StopkaZnak"/>
    <w:uiPriority w:val="99"/>
    <w:unhideWhenUsed/>
    <w:rsid w:val="00B71F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1FFB"/>
  </w:style>
  <w:style w:type="table" w:styleId="Tabela-Siatka">
    <w:name w:val="Table Grid"/>
    <w:basedOn w:val="Standardowy"/>
    <w:uiPriority w:val="39"/>
    <w:rsid w:val="00B71F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67ED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67ED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67ED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0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8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D9D666DF9D85048B8AFE5549371DD1B" ma:contentTypeVersion="4" ma:contentTypeDescription="Utwórz nowy dokument." ma:contentTypeScope="" ma:versionID="bef455724a323a813ed63a79eb0622af">
  <xsd:schema xmlns:xsd="http://www.w3.org/2001/XMLSchema" xmlns:xs="http://www.w3.org/2001/XMLSchema" xmlns:p="http://schemas.microsoft.com/office/2006/metadata/properties" xmlns:ns2="1fc9f9fe-bd5d-4cc9-a90a-b71a252ec609" targetNamespace="http://schemas.microsoft.com/office/2006/metadata/properties" ma:root="true" ma:fieldsID="777e2978a5067c84d67e7723bde3d873" ns2:_="">
    <xsd:import namespace="1fc9f9fe-bd5d-4cc9-a90a-b71a252ec6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c9f9fe-bd5d-4cc9-a90a-b71a252ec6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AA0702-1839-47B8-AC6B-D00ECA93D22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30E30A6-613E-4159-A868-7A18322531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c9f9fe-bd5d-4cc9-a90a-b71a252ec6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AACC763-39F4-40AE-9FB0-DDFCBCEA35F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17</Pages>
  <Words>2520</Words>
  <Characters>15122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GOV.PL</Company>
  <LinksUpToDate>false</LinksUpToDate>
  <CharactersWithSpaces>17607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Jachimowicz Łukasz</dc:creator>
  <cp:keywords/>
  <dc:description/>
  <cp:lastModifiedBy>Dorota Patrzałek</cp:lastModifiedBy>
  <cp:revision>14</cp:revision>
  <cp:lastPrinted>2022-11-17T10:10:00Z</cp:lastPrinted>
  <dcterms:created xsi:type="dcterms:W3CDTF">2022-11-21T08:41:00Z</dcterms:created>
  <dcterms:modified xsi:type="dcterms:W3CDTF">2023-04-18T07:24:00Z</dcterms:modified>
</cp:coreProperties>
</file>