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9FFE" w14:textId="77777777" w:rsidR="0014771B" w:rsidRPr="00A32359" w:rsidRDefault="0014771B">
      <w:pPr>
        <w:rPr>
          <w:rFonts w:asciiTheme="minorHAnsi" w:hAnsiTheme="minorHAnsi" w:cstheme="minorHAnsi"/>
          <w:b/>
          <w:sz w:val="22"/>
          <w:szCs w:val="22"/>
        </w:rPr>
      </w:pPr>
    </w:p>
    <w:p w14:paraId="23F38E65" w14:textId="77777777" w:rsidR="00DE1A9B" w:rsidRPr="00A32359" w:rsidRDefault="00DE1A9B" w:rsidP="00B41C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FB4C53" w14:textId="011C2EB9" w:rsidR="00FE3D57" w:rsidRDefault="00FE3D57" w:rsidP="00B41CAF">
      <w:pPr>
        <w:jc w:val="center"/>
        <w:rPr>
          <w:rFonts w:asciiTheme="minorHAnsi" w:hAnsiTheme="minorHAnsi" w:cstheme="minorHAnsi"/>
          <w:b/>
        </w:rPr>
      </w:pPr>
      <w:r w:rsidRPr="00A32359">
        <w:rPr>
          <w:rFonts w:asciiTheme="minorHAnsi" w:hAnsiTheme="minorHAnsi" w:cstheme="minorHAnsi"/>
          <w:b/>
        </w:rPr>
        <w:t>KARTA</w:t>
      </w:r>
      <w:r>
        <w:rPr>
          <w:rFonts w:asciiTheme="minorHAnsi" w:hAnsiTheme="minorHAnsi" w:cstheme="minorHAnsi"/>
          <w:b/>
        </w:rPr>
        <w:t xml:space="preserve"> </w:t>
      </w:r>
      <w:r w:rsidRPr="00A32359">
        <w:rPr>
          <w:rFonts w:asciiTheme="minorHAnsi" w:hAnsiTheme="minorHAnsi" w:cstheme="minorHAnsi"/>
          <w:b/>
        </w:rPr>
        <w:t>OPINII EKSPERTA</w:t>
      </w:r>
    </w:p>
    <w:p w14:paraId="273B4E8B" w14:textId="146B9EC5" w:rsidR="00FE3D57" w:rsidRPr="00A32359" w:rsidRDefault="00FE3D57" w:rsidP="00FE3D57">
      <w:pPr>
        <w:jc w:val="center"/>
        <w:rPr>
          <w:rFonts w:asciiTheme="minorHAnsi" w:hAnsiTheme="minorHAnsi" w:cstheme="minorHAnsi"/>
          <w:b/>
        </w:rPr>
      </w:pPr>
      <w:r w:rsidRPr="00A32359">
        <w:rPr>
          <w:rFonts w:asciiTheme="minorHAnsi" w:hAnsiTheme="minorHAnsi" w:cstheme="minorHAnsi"/>
          <w:b/>
        </w:rPr>
        <w:t xml:space="preserve">w </w:t>
      </w:r>
      <w:r w:rsidR="003556D8">
        <w:rPr>
          <w:rFonts w:asciiTheme="minorHAnsi" w:hAnsiTheme="minorHAnsi" w:cstheme="minorHAnsi"/>
          <w:b/>
        </w:rPr>
        <w:t>ramach oceny</w:t>
      </w:r>
      <w:r w:rsidRPr="00A32359">
        <w:rPr>
          <w:rFonts w:asciiTheme="minorHAnsi" w:hAnsiTheme="minorHAnsi" w:cstheme="minorHAnsi"/>
          <w:b/>
        </w:rPr>
        <w:t xml:space="preserve"> jakości projektu</w:t>
      </w:r>
      <w:r>
        <w:rPr>
          <w:rFonts w:asciiTheme="minorHAnsi" w:hAnsiTheme="minorHAnsi" w:cstheme="minorHAnsi"/>
          <w:b/>
        </w:rPr>
        <w:t xml:space="preserve"> w zakresie </w:t>
      </w:r>
      <w:r w:rsidRPr="00A32359">
        <w:rPr>
          <w:rFonts w:asciiTheme="minorHAnsi" w:hAnsiTheme="minorHAnsi" w:cstheme="minorHAnsi"/>
          <w:b/>
        </w:rPr>
        <w:t>działań infrastrukturalnych</w:t>
      </w:r>
    </w:p>
    <w:p w14:paraId="3D343FB5" w14:textId="77777777" w:rsidR="00FE3D57" w:rsidRDefault="00FE3D57" w:rsidP="00B41C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660"/>
        <w:gridCol w:w="11345"/>
      </w:tblGrid>
      <w:tr w:rsidR="00FE3D57" w:rsidRPr="00A32359" w14:paraId="73CFA140" w14:textId="77777777" w:rsidTr="00257EC1">
        <w:trPr>
          <w:trHeight w:val="4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B10C" w14:textId="77777777" w:rsidR="00FE3D57" w:rsidRPr="00A32359" w:rsidRDefault="00FE3D57" w:rsidP="00257EC1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 w:rsidRPr="00A32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Tytuł</w:t>
            </w:r>
            <w:proofErr w:type="spellEnd"/>
            <w:r w:rsidRPr="00A32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A32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Projektu</w:t>
            </w:r>
            <w:proofErr w:type="spellEnd"/>
            <w:r w:rsidRPr="00A32359"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:</w:t>
            </w:r>
          </w:p>
          <w:p w14:paraId="0EB3C45F" w14:textId="77777777" w:rsidR="00FE3D57" w:rsidRPr="00A32359" w:rsidRDefault="00FE3D57" w:rsidP="00257E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2E08" w14:textId="77777777" w:rsidR="00FE3D57" w:rsidRPr="00A32359" w:rsidRDefault="00FE3D57" w:rsidP="00257E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3D57" w:rsidRPr="00A32359" w14:paraId="49FE7141" w14:textId="77777777" w:rsidTr="00257EC1">
        <w:trPr>
          <w:trHeight w:val="4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3C88" w14:textId="12B0FC0B" w:rsidR="00FE3D57" w:rsidRPr="00A32359" w:rsidRDefault="00FE3D57" w:rsidP="00257EC1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Numer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  <w:t>projektu</w:t>
            </w:r>
            <w:proofErr w:type="spellEnd"/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F290" w14:textId="77777777" w:rsidR="00FE3D57" w:rsidRPr="00A32359" w:rsidRDefault="00FE3D57" w:rsidP="00257E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90E92" w:rsidRPr="00A32359" w14:paraId="48A42078" w14:textId="77777777" w:rsidTr="00257EC1">
        <w:trPr>
          <w:trHeight w:val="4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078" w14:textId="1EBC45DE" w:rsidR="00990E92" w:rsidRDefault="00990E92" w:rsidP="00257EC1">
            <w:pPr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  <w:r w:rsidRPr="00553451">
              <w:rPr>
                <w:rFonts w:ascii="Calibri" w:hAnsi="Calibri" w:cs="Arial"/>
                <w:b/>
                <w:sz w:val="22"/>
                <w:szCs w:val="22"/>
              </w:rPr>
              <w:t>Data sporządzenia opinii</w:t>
            </w:r>
          </w:p>
        </w:tc>
        <w:tc>
          <w:tcPr>
            <w:tcW w:w="1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480F" w14:textId="77777777" w:rsidR="00990E92" w:rsidRPr="00A32359" w:rsidRDefault="00990E92" w:rsidP="00257EC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840F3A9" w14:textId="77777777" w:rsidR="00FE3D57" w:rsidRDefault="00FE3D57" w:rsidP="00B41C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7E3728" w14:textId="77777777" w:rsidR="00FE3D57" w:rsidRDefault="00FE3D57" w:rsidP="00B41C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1970C9" w14:textId="77777777" w:rsidR="00FE3D57" w:rsidRDefault="00FE3D57" w:rsidP="00B41CA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1AA783B" w14:textId="7E16D5EA" w:rsidR="00AD556C" w:rsidRPr="00A32359" w:rsidRDefault="00877177" w:rsidP="00B41CA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32359">
        <w:rPr>
          <w:rFonts w:asciiTheme="minorHAnsi" w:hAnsiTheme="minorHAnsi" w:cstheme="minorHAnsi"/>
          <w:b/>
          <w:sz w:val="22"/>
          <w:szCs w:val="22"/>
        </w:rPr>
        <w:t xml:space="preserve">Ocena jakości </w:t>
      </w:r>
      <w:r w:rsidR="005C23FD" w:rsidRPr="00A32359">
        <w:rPr>
          <w:rFonts w:asciiTheme="minorHAnsi" w:hAnsiTheme="minorHAnsi" w:cstheme="minorHAnsi"/>
          <w:b/>
          <w:sz w:val="22"/>
          <w:szCs w:val="22"/>
        </w:rPr>
        <w:t>dot. działań infrastrukturalnych po stronie</w:t>
      </w:r>
      <w:r w:rsidR="00A32359" w:rsidRPr="00A32359">
        <w:rPr>
          <w:rFonts w:asciiTheme="minorHAnsi" w:hAnsiTheme="minorHAnsi" w:cstheme="minorHAnsi"/>
          <w:b/>
          <w:sz w:val="22"/>
          <w:szCs w:val="22"/>
        </w:rPr>
        <w:t xml:space="preserve"> polskiej / saksońskiej</w:t>
      </w:r>
      <w:r w:rsidR="00A32359" w:rsidRPr="00A32359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1"/>
      </w:r>
    </w:p>
    <w:p w14:paraId="13D34A79" w14:textId="77777777" w:rsidR="00AD556C" w:rsidRPr="00A32359" w:rsidRDefault="00AD556C" w:rsidP="0032691A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693"/>
        <w:gridCol w:w="1559"/>
        <w:gridCol w:w="4933"/>
      </w:tblGrid>
      <w:tr w:rsidR="005C23FD" w:rsidRPr="00A32359" w14:paraId="7BBE614F" w14:textId="77777777" w:rsidTr="002A6B72">
        <w:trPr>
          <w:trHeight w:val="638"/>
          <w:tblHeader/>
        </w:trPr>
        <w:tc>
          <w:tcPr>
            <w:tcW w:w="4815" w:type="dxa"/>
            <w:shd w:val="clear" w:color="auto" w:fill="D9D9D9" w:themeFill="background1" w:themeFillShade="D9"/>
          </w:tcPr>
          <w:p w14:paraId="2BDCD209" w14:textId="1F349AF3" w:rsidR="005C23FD" w:rsidRPr="00A32359" w:rsidRDefault="00720C64" w:rsidP="00720C64">
            <w:pPr>
              <w:spacing w:before="120" w:after="240"/>
              <w:jc w:val="both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Kryterium oceny jakości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726116" w14:textId="1B22E252" w:rsidR="005C23FD" w:rsidRPr="00A32359" w:rsidRDefault="00720C64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Opcje odpowiedzi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035D37" w14:textId="251D881C" w:rsidR="005C23FD" w:rsidRPr="00A32359" w:rsidRDefault="00505F31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Opinia eksperta</w:t>
            </w:r>
          </w:p>
        </w:tc>
        <w:tc>
          <w:tcPr>
            <w:tcW w:w="49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1BC0C1" w14:textId="2D0B22C8" w:rsidR="005C23FD" w:rsidRPr="00A32359" w:rsidRDefault="005C23FD" w:rsidP="003F315D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U</w:t>
            </w:r>
            <w:r w:rsidR="00505F31" w:rsidRPr="00A32359"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  <w:t>wagi</w:t>
            </w:r>
          </w:p>
        </w:tc>
      </w:tr>
      <w:tr w:rsidR="00720C64" w:rsidRPr="00A32359" w14:paraId="5EE228FD" w14:textId="77777777" w:rsidTr="002A6B72">
        <w:trPr>
          <w:trHeight w:val="638"/>
        </w:trPr>
        <w:tc>
          <w:tcPr>
            <w:tcW w:w="4815" w:type="dxa"/>
            <w:shd w:val="clear" w:color="auto" w:fill="E5DFEC" w:themeFill="accent4" w:themeFillTint="33"/>
          </w:tcPr>
          <w:p w14:paraId="41FEFBD5" w14:textId="3F883A2F" w:rsidR="00720C64" w:rsidRPr="00A32359" w:rsidRDefault="006055C1" w:rsidP="00720C64">
            <w:pPr>
              <w:pStyle w:val="Akapitzlist"/>
              <w:spacing w:before="120" w:after="24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/>
                <w:sz w:val="20"/>
                <w:szCs w:val="20"/>
              </w:rPr>
              <w:t>Wewnętrzna spójność projektu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6E0FEB86" w14:textId="12AC0B05" w:rsidR="00720C64" w:rsidRPr="00A32359" w:rsidRDefault="00B94F2D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</w:t>
            </w:r>
            <w:r w:rsidR="003E7770"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/Z ZASTRZEŻENIAMI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DFEC" w:themeFill="accent4" w:themeFillTint="33"/>
            <w:vAlign w:val="center"/>
          </w:tcPr>
          <w:p w14:paraId="73CB6904" w14:textId="77777777" w:rsidR="00720C64" w:rsidRPr="00A32359" w:rsidRDefault="00720C64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9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DFEC" w:themeFill="accent4" w:themeFillTint="33"/>
          </w:tcPr>
          <w:p w14:paraId="5D88A9AD" w14:textId="77777777" w:rsidR="00720C64" w:rsidRPr="00A32359" w:rsidRDefault="00720C64" w:rsidP="002B01E9">
            <w:pPr>
              <w:spacing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5C23FD" w:rsidRPr="00A32359" w14:paraId="0EEBAADA" w14:textId="77777777" w:rsidTr="00A32359">
        <w:trPr>
          <w:trHeight w:val="837"/>
        </w:trPr>
        <w:tc>
          <w:tcPr>
            <w:tcW w:w="4815" w:type="dxa"/>
          </w:tcPr>
          <w:p w14:paraId="51A8128D" w14:textId="085F390D" w:rsidR="005C23FD" w:rsidRPr="00A32359" w:rsidRDefault="006B3548" w:rsidP="00957A35">
            <w:pPr>
              <w:pStyle w:val="Akapitzlist"/>
              <w:numPr>
                <w:ilvl w:val="0"/>
                <w:numId w:val="7"/>
              </w:numPr>
              <w:spacing w:before="12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Czy wydatki infrastrukturalne projektu </w:t>
            </w:r>
            <w:r w:rsidR="00A32359">
              <w:rPr>
                <w:rFonts w:asciiTheme="minorHAnsi" w:hAnsiTheme="minorHAnsi" w:cstheme="minorHAnsi"/>
                <w:sz w:val="20"/>
                <w:szCs w:val="20"/>
              </w:rPr>
              <w:t xml:space="preserve">w budżecie projektu we wniosku o dofinansowanie </w:t>
            </w: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są zgodne z przedstawionym kosztorysem inwestorskim (bądź innym)? </w:t>
            </w:r>
          </w:p>
        </w:tc>
        <w:tc>
          <w:tcPr>
            <w:tcW w:w="2693" w:type="dxa"/>
            <w:vAlign w:val="center"/>
          </w:tcPr>
          <w:p w14:paraId="37DC98FE" w14:textId="6B1AB81F" w:rsidR="005C23FD" w:rsidRPr="00A32359" w:rsidRDefault="004A1845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TAK/NIE/Z ZASTRZEŻENIAMI</w:t>
            </w:r>
          </w:p>
        </w:tc>
        <w:tc>
          <w:tcPr>
            <w:tcW w:w="1559" w:type="dxa"/>
            <w:vAlign w:val="center"/>
          </w:tcPr>
          <w:p w14:paraId="24E62616" w14:textId="348342C6" w:rsidR="005C23FD" w:rsidRPr="00A32359" w:rsidRDefault="005C23FD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</w:tcPr>
          <w:p w14:paraId="2C4FDD5B" w14:textId="77777777" w:rsidR="005C23FD" w:rsidRPr="00A32359" w:rsidRDefault="005C23FD" w:rsidP="00DA060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F49E1" w:rsidRPr="00A32359" w14:paraId="202C0A5D" w14:textId="77777777" w:rsidTr="00A32359">
        <w:trPr>
          <w:trHeight w:val="837"/>
        </w:trPr>
        <w:tc>
          <w:tcPr>
            <w:tcW w:w="4815" w:type="dxa"/>
          </w:tcPr>
          <w:p w14:paraId="67791650" w14:textId="2B5BE31B" w:rsidR="004F49E1" w:rsidRPr="00A32359" w:rsidRDefault="006B3548" w:rsidP="00957A35">
            <w:pPr>
              <w:pStyle w:val="Akapitzlist"/>
              <w:numPr>
                <w:ilvl w:val="0"/>
                <w:numId w:val="7"/>
              </w:numPr>
              <w:spacing w:before="12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>Czy w przypadku wydatków infrastrukturalnych kosztorys został oszacowany realistycznie?</w:t>
            </w:r>
          </w:p>
        </w:tc>
        <w:tc>
          <w:tcPr>
            <w:tcW w:w="2693" w:type="dxa"/>
            <w:vAlign w:val="center"/>
          </w:tcPr>
          <w:p w14:paraId="2B59EBE8" w14:textId="64A5A697" w:rsidR="004F49E1" w:rsidRPr="00A32359" w:rsidRDefault="004A1845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TAK/NIE/Z ZASTRZEŻENIAMI</w:t>
            </w:r>
          </w:p>
        </w:tc>
        <w:tc>
          <w:tcPr>
            <w:tcW w:w="1559" w:type="dxa"/>
            <w:vAlign w:val="center"/>
          </w:tcPr>
          <w:p w14:paraId="33BBEBE3" w14:textId="77777777" w:rsidR="004F49E1" w:rsidRPr="00A32359" w:rsidRDefault="004F49E1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</w:tcPr>
          <w:p w14:paraId="4B553DAE" w14:textId="77777777" w:rsidR="004F49E1" w:rsidRPr="00A32359" w:rsidRDefault="004F49E1" w:rsidP="00DA0600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3FD" w:rsidRPr="00A32359" w14:paraId="26893202" w14:textId="77777777" w:rsidTr="00A32359">
        <w:trPr>
          <w:trHeight w:val="837"/>
        </w:trPr>
        <w:tc>
          <w:tcPr>
            <w:tcW w:w="4815" w:type="dxa"/>
          </w:tcPr>
          <w:p w14:paraId="020628EB" w14:textId="1D985FDE" w:rsidR="005C23FD" w:rsidRPr="00A32359" w:rsidRDefault="00041E38" w:rsidP="004A1845">
            <w:pPr>
              <w:pStyle w:val="Akapitzlist"/>
              <w:spacing w:before="120" w:after="240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Zgodność projektu z celami, rezultatami i wskaźnikami Programu oraz wpływ projektu na ich osiągnięcie</w:t>
            </w:r>
          </w:p>
        </w:tc>
        <w:tc>
          <w:tcPr>
            <w:tcW w:w="2693" w:type="dxa"/>
            <w:vAlign w:val="center"/>
          </w:tcPr>
          <w:p w14:paraId="415C69EE" w14:textId="1661144D" w:rsidR="005C23FD" w:rsidRPr="00A32359" w:rsidRDefault="00887D4F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TAK/NIE/Z ZASTRZEŻENIAMI</w:t>
            </w:r>
          </w:p>
        </w:tc>
        <w:tc>
          <w:tcPr>
            <w:tcW w:w="1559" w:type="dxa"/>
            <w:vAlign w:val="center"/>
          </w:tcPr>
          <w:p w14:paraId="1158AFE6" w14:textId="10C3F966" w:rsidR="005C23FD" w:rsidRPr="00A32359" w:rsidRDefault="005C23FD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</w:tcPr>
          <w:p w14:paraId="1260CC45" w14:textId="77777777" w:rsidR="005C23FD" w:rsidRPr="00A32359" w:rsidRDefault="005C23FD" w:rsidP="005C23FD">
            <w:pPr>
              <w:spacing w:after="24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C23FD" w:rsidRPr="00A32359" w14:paraId="61C7884E" w14:textId="77777777" w:rsidTr="002A6B72">
        <w:trPr>
          <w:trHeight w:val="706"/>
        </w:trPr>
        <w:tc>
          <w:tcPr>
            <w:tcW w:w="4815" w:type="dxa"/>
            <w:tcBorders>
              <w:bottom w:val="single" w:sz="4" w:space="0" w:color="auto"/>
            </w:tcBorders>
          </w:tcPr>
          <w:p w14:paraId="78504061" w14:textId="337A8C4C" w:rsidR="005C23FD" w:rsidRPr="00A32359" w:rsidRDefault="00A32359" w:rsidP="0039655C">
            <w:pPr>
              <w:pStyle w:val="Akapitzlist"/>
              <w:numPr>
                <w:ilvl w:val="0"/>
                <w:numId w:val="24"/>
              </w:numPr>
              <w:spacing w:before="12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</w:t>
            </w:r>
            <w:r w:rsidR="0039655C"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 jakim stopniu z potencjału partnerów i jednoznacznych informacji we wniosku o dofinansowanie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(w tym załącznikach do niego) </w:t>
            </w:r>
            <w:r w:rsidR="0039655C"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wynika, że zapewnione jest zachowanie </w:t>
            </w:r>
            <w:r w:rsidR="00050195"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powstałej infrastruktury </w:t>
            </w:r>
            <w:r w:rsidR="0039655C"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w stanie nadającym się do korzystania zgodnie z celami projektu, z korzyścią dla obszaru wsparcia, przez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okres co najmniej 5 lat od płatności końcowej na rzecz projektu (tzn. ok. 5 lat i </w:t>
            </w:r>
            <w:r w:rsidR="003F315D">
              <w:rPr>
                <w:rFonts w:asciiTheme="minorHAnsi" w:hAnsiTheme="minorHAnsi" w:cstheme="minorHAnsi"/>
                <w:sz w:val="20"/>
                <w:szCs w:val="20"/>
              </w:rPr>
              <w:t>6 miesięcy)</w:t>
            </w:r>
            <w:r w:rsidR="00050195" w:rsidRPr="00A3235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9C2B848" w14:textId="764C6EE0" w:rsidR="005C23FD" w:rsidRPr="00A32359" w:rsidRDefault="00050195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TAK/NIE/Z ZASTRZEŻENIAMI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E24837C" w14:textId="3E723D08" w:rsidR="005C23FD" w:rsidRPr="00A32359" w:rsidRDefault="005C23FD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</w:tcPr>
          <w:p w14:paraId="59D52A60" w14:textId="77777777" w:rsidR="005C23FD" w:rsidRPr="00A32359" w:rsidRDefault="005C23FD" w:rsidP="000B770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87D4F" w:rsidRPr="00A32359" w14:paraId="56DA44F5" w14:textId="77777777" w:rsidTr="002A6B72">
        <w:trPr>
          <w:trHeight w:val="706"/>
        </w:trPr>
        <w:tc>
          <w:tcPr>
            <w:tcW w:w="4815" w:type="dxa"/>
            <w:shd w:val="clear" w:color="auto" w:fill="E5DFEC" w:themeFill="accent4" w:themeFillTint="33"/>
          </w:tcPr>
          <w:p w14:paraId="73AB0034" w14:textId="71A22133" w:rsidR="00887D4F" w:rsidRPr="00A32359" w:rsidRDefault="00887D4F" w:rsidP="00887D4F">
            <w:pPr>
              <w:pStyle w:val="Akapitzlist"/>
              <w:spacing w:before="120" w:after="24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/>
                <w:sz w:val="20"/>
                <w:szCs w:val="20"/>
              </w:rPr>
              <w:t>Partnerstwo i plan działań w projekcie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0233C58D" w14:textId="4D40C331" w:rsidR="00887D4F" w:rsidRPr="00A32359" w:rsidRDefault="002D6D34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TAK/NIE/Z ZASTRZEŻENIAMI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DFEC" w:themeFill="accent4" w:themeFillTint="33"/>
            <w:vAlign w:val="center"/>
          </w:tcPr>
          <w:p w14:paraId="172E730A" w14:textId="77777777" w:rsidR="00887D4F" w:rsidRPr="00A32359" w:rsidRDefault="00887D4F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DFEC" w:themeFill="accent4" w:themeFillTint="33"/>
          </w:tcPr>
          <w:p w14:paraId="6BFFFEAE" w14:textId="77777777" w:rsidR="00887D4F" w:rsidRPr="00A32359" w:rsidRDefault="00887D4F" w:rsidP="000B7703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23FD" w:rsidRPr="00A32359" w14:paraId="02B62BE4" w14:textId="77777777" w:rsidTr="00A32359">
        <w:trPr>
          <w:trHeight w:val="1000"/>
        </w:trPr>
        <w:tc>
          <w:tcPr>
            <w:tcW w:w="4815" w:type="dxa"/>
          </w:tcPr>
          <w:p w14:paraId="24C21790" w14:textId="47BD2803" w:rsidR="005C23FD" w:rsidRPr="00A32359" w:rsidRDefault="00590FF0" w:rsidP="00590FF0">
            <w:pPr>
              <w:pStyle w:val="Akapitzlist"/>
              <w:numPr>
                <w:ilvl w:val="0"/>
                <w:numId w:val="25"/>
              </w:numPr>
              <w:spacing w:before="12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="00D61F3A">
              <w:rPr>
                <w:rFonts w:asciiTheme="minorHAnsi" w:hAnsiTheme="minorHAnsi" w:cstheme="minorHAnsi"/>
                <w:sz w:val="20"/>
                <w:szCs w:val="20"/>
              </w:rPr>
              <w:t xml:space="preserve">i na ile </w:t>
            </w: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czas zaplanowany na realizację poszczególnych zadań i działań </w:t>
            </w:r>
            <w:r w:rsidR="003F315D">
              <w:rPr>
                <w:rFonts w:asciiTheme="minorHAnsi" w:hAnsiTheme="minorHAnsi" w:cstheme="minorHAnsi"/>
                <w:sz w:val="20"/>
                <w:szCs w:val="20"/>
              </w:rPr>
              <w:t xml:space="preserve">obejmujących inwestycje infrastrukturalne </w:t>
            </w: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>jest odpowiedni do prawidłowej, terminowej i efektywnej realizacji projektu</w:t>
            </w:r>
            <w:r w:rsidR="002D6D34" w:rsidRPr="00A32359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tc>
          <w:tcPr>
            <w:tcW w:w="2693" w:type="dxa"/>
            <w:vAlign w:val="center"/>
          </w:tcPr>
          <w:p w14:paraId="450EC721" w14:textId="5DFCD234" w:rsidR="005C23FD" w:rsidRPr="00A32359" w:rsidRDefault="002D6D34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TAK/NIE/Z ZASTRZEŻENIAMI</w:t>
            </w:r>
          </w:p>
        </w:tc>
        <w:tc>
          <w:tcPr>
            <w:tcW w:w="1559" w:type="dxa"/>
            <w:vAlign w:val="center"/>
          </w:tcPr>
          <w:p w14:paraId="62FA1254" w14:textId="41B20A73" w:rsidR="005C23FD" w:rsidRPr="00A32359" w:rsidRDefault="005C23FD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  <w:vAlign w:val="center"/>
          </w:tcPr>
          <w:p w14:paraId="2E9E1C73" w14:textId="77777777" w:rsidR="005C23FD" w:rsidRPr="00A32359" w:rsidRDefault="005C23FD" w:rsidP="000B77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68DF" w:rsidRPr="00A32359" w14:paraId="6B6C999A" w14:textId="77777777" w:rsidTr="002A6B72">
        <w:trPr>
          <w:trHeight w:val="1000"/>
        </w:trPr>
        <w:tc>
          <w:tcPr>
            <w:tcW w:w="4815" w:type="dxa"/>
            <w:tcBorders>
              <w:bottom w:val="single" w:sz="4" w:space="0" w:color="auto"/>
            </w:tcBorders>
          </w:tcPr>
          <w:p w14:paraId="46C861B1" w14:textId="62189EC5" w:rsidR="00CE1AF4" w:rsidRPr="00A32359" w:rsidRDefault="00CE1AF4" w:rsidP="00CE1AF4">
            <w:pPr>
              <w:pStyle w:val="Akapitzlist"/>
              <w:numPr>
                <w:ilvl w:val="0"/>
                <w:numId w:val="26"/>
              </w:numPr>
              <w:spacing w:before="12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Czy złożony wniosek wraz z załącznikami pozwala przypuszczać, że na dzień podpisania umowy o dofinansowanie (tzn. w okresie ok. </w:t>
            </w:r>
            <w:r w:rsidR="00D61F3A"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D61F3A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 miesięcy od dnia złożenia wniosku o </w:t>
            </w:r>
            <w:r w:rsidRPr="00A3235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dofinansowanie) projekt będzie gotowy do realizacji wszystkich działań?</w:t>
            </w:r>
          </w:p>
          <w:p w14:paraId="73BE4577" w14:textId="10588E4F" w:rsidR="007D68DF" w:rsidRPr="00A32359" w:rsidRDefault="00CE1AF4" w:rsidP="00CE1AF4">
            <w:pPr>
              <w:spacing w:before="120" w:after="240"/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>(w tym – czy gotowość projektu do realizacji jest uwarunkowana wydaniem decyzji administracyjnych? Jeśli tak – jakich i czy ich uzyskanie przed podpisaniem umowy o dofinansowanie jest możliwe?)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57BE4EF" w14:textId="350141ED" w:rsidR="007D68DF" w:rsidRPr="00A32359" w:rsidRDefault="00BE1DB0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TAK/NIE/Z ZASTRZEŻENIAMI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D0A84A8" w14:textId="77777777" w:rsidR="007D68DF" w:rsidRPr="00A32359" w:rsidRDefault="007D68DF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  <w:tcBorders>
              <w:bottom w:val="single" w:sz="4" w:space="0" w:color="auto"/>
            </w:tcBorders>
            <w:vAlign w:val="center"/>
          </w:tcPr>
          <w:p w14:paraId="77900715" w14:textId="77777777" w:rsidR="007D68DF" w:rsidRPr="00A32359" w:rsidRDefault="007D68DF" w:rsidP="000B77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739A" w:rsidRPr="00A32359" w14:paraId="61FF833E" w14:textId="77777777" w:rsidTr="002A6B72">
        <w:trPr>
          <w:trHeight w:val="1000"/>
        </w:trPr>
        <w:tc>
          <w:tcPr>
            <w:tcW w:w="4815" w:type="dxa"/>
            <w:shd w:val="clear" w:color="auto" w:fill="E5DFEC" w:themeFill="accent4" w:themeFillTint="33"/>
          </w:tcPr>
          <w:p w14:paraId="44BEFCA5" w14:textId="6BB81FF1" w:rsidR="003C739A" w:rsidRPr="00A32359" w:rsidRDefault="00F26958" w:rsidP="00F26958">
            <w:pPr>
              <w:spacing w:before="120" w:after="240"/>
              <w:ind w:left="306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/>
                <w:sz w:val="20"/>
                <w:szCs w:val="20"/>
              </w:rPr>
              <w:t>Uwzględnienie zasad horyzontalnych</w:t>
            </w:r>
            <w:r w:rsidR="00696FEA" w:rsidRPr="00A323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A6B72">
              <w:rPr>
                <w:rFonts w:asciiTheme="minorHAnsi" w:hAnsiTheme="minorHAnsi" w:cstheme="minorHAnsi"/>
                <w:b/>
                <w:sz w:val="20"/>
                <w:szCs w:val="20"/>
              </w:rPr>
              <w:t>(w zakresie</w:t>
            </w:r>
            <w:r w:rsidR="00696FEA" w:rsidRPr="00A3235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dostępności)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14:paraId="6DEF1151" w14:textId="2F7B1EFE" w:rsidR="003C739A" w:rsidRPr="00A32359" w:rsidRDefault="00BE1DB0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TAK/NIE/Z ZASTRZEŻENIAMI</w:t>
            </w:r>
          </w:p>
        </w:tc>
        <w:tc>
          <w:tcPr>
            <w:tcW w:w="1559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DFEC" w:themeFill="accent4" w:themeFillTint="33"/>
            <w:vAlign w:val="center"/>
          </w:tcPr>
          <w:p w14:paraId="0778464B" w14:textId="77777777" w:rsidR="003C739A" w:rsidRPr="00A32359" w:rsidRDefault="003C739A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  <w:tcBorders>
              <w:tl2br w:val="single" w:sz="4" w:space="0" w:color="auto"/>
              <w:tr2bl w:val="single" w:sz="4" w:space="0" w:color="auto"/>
            </w:tcBorders>
            <w:shd w:val="clear" w:color="auto" w:fill="E5DFEC" w:themeFill="accent4" w:themeFillTint="33"/>
            <w:vAlign w:val="center"/>
          </w:tcPr>
          <w:p w14:paraId="2C2D5415" w14:textId="77777777" w:rsidR="003C739A" w:rsidRPr="00A32359" w:rsidRDefault="003C739A" w:rsidP="000B77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739A" w:rsidRPr="00A32359" w14:paraId="4A8560D8" w14:textId="77777777" w:rsidTr="00A32359">
        <w:trPr>
          <w:trHeight w:val="1000"/>
        </w:trPr>
        <w:tc>
          <w:tcPr>
            <w:tcW w:w="4815" w:type="dxa"/>
          </w:tcPr>
          <w:p w14:paraId="35D20261" w14:textId="64E57FAE" w:rsidR="003C739A" w:rsidRPr="00A32359" w:rsidRDefault="008E0097" w:rsidP="00993BB2">
            <w:pPr>
              <w:pStyle w:val="Akapitzlist"/>
              <w:numPr>
                <w:ilvl w:val="0"/>
                <w:numId w:val="27"/>
              </w:numPr>
              <w:spacing w:before="120" w:after="24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sz w:val="20"/>
                <w:szCs w:val="20"/>
              </w:rPr>
              <w:t xml:space="preserve"> Czy i w jakim stopniu zaplanowane inwestycje infrastrukturalne są dostępne dla wszystkich / zgodne z koncepcją uniwersalnego projektowania</w:t>
            </w:r>
          </w:p>
        </w:tc>
        <w:tc>
          <w:tcPr>
            <w:tcW w:w="2693" w:type="dxa"/>
            <w:vAlign w:val="center"/>
          </w:tcPr>
          <w:p w14:paraId="54B21E80" w14:textId="528A75A5" w:rsidR="003C739A" w:rsidRPr="00A32359" w:rsidRDefault="00993BB2" w:rsidP="00957A35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32359">
              <w:rPr>
                <w:rFonts w:asciiTheme="minorHAnsi" w:hAnsiTheme="minorHAnsi" w:cstheme="minorHAnsi"/>
                <w:bCs/>
                <w:sz w:val="20"/>
                <w:szCs w:val="20"/>
              </w:rPr>
              <w:t>TAK/NIE/Z ZASTRZEŻENIAMI</w:t>
            </w:r>
          </w:p>
        </w:tc>
        <w:tc>
          <w:tcPr>
            <w:tcW w:w="1559" w:type="dxa"/>
            <w:vAlign w:val="center"/>
          </w:tcPr>
          <w:p w14:paraId="5048F77B" w14:textId="77777777" w:rsidR="003C739A" w:rsidRPr="00A32359" w:rsidRDefault="003C739A" w:rsidP="00957A35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933" w:type="dxa"/>
            <w:vAlign w:val="center"/>
          </w:tcPr>
          <w:p w14:paraId="1A4B0181" w14:textId="77777777" w:rsidR="003C739A" w:rsidRPr="00A32359" w:rsidRDefault="003C739A" w:rsidP="000B7703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BE8194" w14:textId="77777777" w:rsidR="002A3EBD" w:rsidRPr="00A32359" w:rsidRDefault="002A3EBD" w:rsidP="0032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7DC3A4" w14:textId="77777777" w:rsidR="002A3EBD" w:rsidRPr="00A32359" w:rsidRDefault="002A3EBD" w:rsidP="0032691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C72FE4" w14:textId="77777777" w:rsidR="001660F8" w:rsidRPr="00A32359" w:rsidRDefault="001660F8">
      <w:pPr>
        <w:rPr>
          <w:rFonts w:asciiTheme="minorHAnsi" w:hAnsiTheme="minorHAnsi" w:cstheme="minorHAnsi"/>
          <w:color w:val="008080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029"/>
      </w:tblGrid>
      <w:tr w:rsidR="00993BB2" w:rsidRPr="00A32359" w14:paraId="7927F8F4" w14:textId="77777777" w:rsidTr="00993BB2">
        <w:trPr>
          <w:trHeight w:val="3392"/>
        </w:trPr>
        <w:tc>
          <w:tcPr>
            <w:tcW w:w="14029" w:type="dxa"/>
          </w:tcPr>
          <w:p w14:paraId="27C2D9BD" w14:textId="658FD92F" w:rsidR="00993BB2" w:rsidRPr="00A32359" w:rsidRDefault="00281975" w:rsidP="005B4CA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A3235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lastRenderedPageBreak/>
              <w:t xml:space="preserve">Komentarz (w tym propozycje warunków </w:t>
            </w:r>
            <w:r w:rsidR="003F315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lub rekomendacji </w:t>
            </w:r>
            <w:r w:rsidRPr="00A3235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dla </w:t>
            </w:r>
            <w:r w:rsidR="003F315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projektu</w:t>
            </w:r>
            <w:r w:rsidRPr="00A3235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):</w:t>
            </w:r>
          </w:p>
        </w:tc>
      </w:tr>
    </w:tbl>
    <w:p w14:paraId="682AEC8F" w14:textId="1355C4A6" w:rsidR="003B4353" w:rsidRPr="00A32359" w:rsidRDefault="003B4353" w:rsidP="00EC4F68">
      <w:pPr>
        <w:rPr>
          <w:rFonts w:asciiTheme="minorHAnsi" w:hAnsiTheme="minorHAnsi" w:cstheme="minorHAnsi"/>
          <w:iCs/>
          <w:sz w:val="22"/>
          <w:szCs w:val="22"/>
        </w:rPr>
      </w:pPr>
    </w:p>
    <w:p w14:paraId="5C65D604" w14:textId="49D03CC2" w:rsidR="00227857" w:rsidRPr="00A32359" w:rsidRDefault="00227857" w:rsidP="00EC4F68">
      <w:pPr>
        <w:rPr>
          <w:rFonts w:asciiTheme="minorHAnsi" w:hAnsiTheme="minorHAnsi" w:cstheme="minorHAnsi"/>
          <w:i/>
          <w:sz w:val="22"/>
          <w:szCs w:val="22"/>
        </w:rPr>
      </w:pPr>
    </w:p>
    <w:p w14:paraId="52B5DF48" w14:textId="77777777" w:rsidR="003F315D" w:rsidRDefault="003F315D" w:rsidP="003F315D">
      <w:pPr>
        <w:ind w:left="360"/>
        <w:rPr>
          <w:b/>
          <w:bCs/>
        </w:rPr>
      </w:pPr>
    </w:p>
    <w:p w14:paraId="26439C5B" w14:textId="7BBBA7FB" w:rsidR="003F315D" w:rsidRPr="00867ED1" w:rsidRDefault="003F315D" w:rsidP="003F315D">
      <w:pPr>
        <w:ind w:left="360"/>
      </w:pPr>
      <w:r w:rsidRPr="00867ED1">
        <w:t>………………………………………</w:t>
      </w:r>
      <w:r w:rsidRPr="00867ED1">
        <w:tab/>
      </w:r>
      <w:r w:rsidRPr="00867ED1">
        <w:tab/>
      </w:r>
      <w:r w:rsidRPr="00867ED1">
        <w:tab/>
      </w:r>
      <w:r>
        <w:tab/>
      </w:r>
      <w:r>
        <w:tab/>
      </w:r>
      <w:r>
        <w:tab/>
        <w:t>……</w:t>
      </w:r>
      <w:r w:rsidRPr="00867ED1">
        <w:t>…………………………………………………………..</w:t>
      </w:r>
    </w:p>
    <w:p w14:paraId="0AD228AD" w14:textId="77777777" w:rsidR="003F315D" w:rsidRPr="00867ED1" w:rsidRDefault="003F315D" w:rsidP="003F315D">
      <w:pPr>
        <w:ind w:left="4248" w:hanging="3397"/>
        <w:rPr>
          <w:bCs/>
          <w:i/>
          <w:sz w:val="20"/>
          <w:szCs w:val="20"/>
        </w:rPr>
      </w:pPr>
      <w:r w:rsidRPr="00867ED1">
        <w:rPr>
          <w:i/>
          <w:iCs/>
        </w:rPr>
        <w:t xml:space="preserve">              </w:t>
      </w:r>
      <w:r w:rsidRPr="00867ED1">
        <w:rPr>
          <w:i/>
          <w:iCs/>
          <w:sz w:val="20"/>
          <w:szCs w:val="20"/>
        </w:rPr>
        <w:t>Data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</w:t>
      </w:r>
      <w:r w:rsidRPr="00D90680">
        <w:rPr>
          <w:bCs/>
          <w:i/>
          <w:sz w:val="20"/>
          <w:szCs w:val="20"/>
        </w:rPr>
        <w:t>Imię, nazwisko i podpis lub elektroniczny podpis kwalifikowany</w:t>
      </w:r>
    </w:p>
    <w:p w14:paraId="4C9089FC" w14:textId="600A5BDE" w:rsidR="00227857" w:rsidRPr="00A32359" w:rsidRDefault="00227857" w:rsidP="00EC4F68">
      <w:pPr>
        <w:rPr>
          <w:rFonts w:asciiTheme="minorHAnsi" w:hAnsiTheme="minorHAnsi" w:cstheme="minorHAnsi"/>
          <w:i/>
          <w:sz w:val="22"/>
          <w:szCs w:val="22"/>
        </w:rPr>
      </w:pPr>
    </w:p>
    <w:p w14:paraId="08732CE4" w14:textId="458DE71E" w:rsidR="00227857" w:rsidRPr="00A32359" w:rsidRDefault="00227857" w:rsidP="00EC4F68">
      <w:pPr>
        <w:rPr>
          <w:rFonts w:asciiTheme="minorHAnsi" w:hAnsiTheme="minorHAnsi" w:cstheme="minorHAnsi"/>
          <w:i/>
          <w:sz w:val="22"/>
          <w:szCs w:val="22"/>
        </w:rPr>
      </w:pPr>
    </w:p>
    <w:p w14:paraId="4066A1A4" w14:textId="77777777" w:rsidR="00227857" w:rsidRPr="00A32359" w:rsidRDefault="00227857" w:rsidP="00EC4F68">
      <w:pPr>
        <w:rPr>
          <w:rFonts w:asciiTheme="minorHAnsi" w:hAnsiTheme="minorHAnsi" w:cstheme="minorHAnsi"/>
          <w:i/>
          <w:sz w:val="22"/>
          <w:szCs w:val="22"/>
        </w:rPr>
      </w:pPr>
    </w:p>
    <w:sectPr w:rsidR="00227857" w:rsidRPr="00A32359" w:rsidSect="00FE3D57">
      <w:headerReference w:type="default" r:id="rId8"/>
      <w:footerReference w:type="even" r:id="rId9"/>
      <w:footerReference w:type="default" r:id="rId10"/>
      <w:pgSz w:w="16838" w:h="11906" w:orient="landscape"/>
      <w:pgMar w:top="255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58B4" w14:textId="77777777" w:rsidR="005F2217" w:rsidRDefault="005F2217">
      <w:r>
        <w:separator/>
      </w:r>
    </w:p>
  </w:endnote>
  <w:endnote w:type="continuationSeparator" w:id="0">
    <w:p w14:paraId="65D4B6CA" w14:textId="77777777" w:rsidR="005F2217" w:rsidRDefault="005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5BFFC" w14:textId="77777777" w:rsidR="00947BC7" w:rsidRDefault="00C6426D" w:rsidP="00860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7B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5308B3" w14:textId="77777777" w:rsidR="00947BC7" w:rsidRDefault="00947B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DB8A" w14:textId="77777777" w:rsidR="00947BC7" w:rsidRDefault="00C6426D" w:rsidP="00860E4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47BC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4ED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DCC3BFC" w14:textId="77777777" w:rsidR="00947BC7" w:rsidRDefault="00947B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BD582" w14:textId="77777777" w:rsidR="005F2217" w:rsidRDefault="005F2217">
      <w:r>
        <w:separator/>
      </w:r>
    </w:p>
  </w:footnote>
  <w:footnote w:type="continuationSeparator" w:id="0">
    <w:p w14:paraId="71991030" w14:textId="77777777" w:rsidR="005F2217" w:rsidRDefault="005F2217">
      <w:r>
        <w:continuationSeparator/>
      </w:r>
    </w:p>
  </w:footnote>
  <w:footnote w:id="1">
    <w:p w14:paraId="3B88F127" w14:textId="0EDE2739" w:rsidR="00A32359" w:rsidRPr="00FE3D57" w:rsidRDefault="00A32359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FE3D57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FE3D57">
        <w:rPr>
          <w:rFonts w:asciiTheme="minorHAnsi" w:hAnsiTheme="minorHAnsi" w:cstheme="minorHAnsi"/>
          <w:sz w:val="18"/>
          <w:szCs w:val="18"/>
        </w:rP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0C6C5" w14:textId="0F5B9986" w:rsidR="00FE3D57" w:rsidRDefault="00FE3D57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81D5177" wp14:editId="2CC3FC28">
          <wp:simplePos x="0" y="0"/>
          <wp:positionH relativeFrom="column">
            <wp:posOffset>3810</wp:posOffset>
          </wp:positionH>
          <wp:positionV relativeFrom="paragraph">
            <wp:posOffset>3886</wp:posOffset>
          </wp:positionV>
          <wp:extent cx="4802400" cy="1124748"/>
          <wp:effectExtent l="0" t="0" r="0" b="0"/>
          <wp:wrapNone/>
          <wp:docPr id="1279919267" name="Obraz 12799192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919267" name="Obraz 12799192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2400" cy="11247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4F7C"/>
    <w:multiLevelType w:val="hybridMultilevel"/>
    <w:tmpl w:val="F8240C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B34E6"/>
    <w:multiLevelType w:val="multilevel"/>
    <w:tmpl w:val="64825A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84E10CD"/>
    <w:multiLevelType w:val="hybridMultilevel"/>
    <w:tmpl w:val="8BBC41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F1A8D"/>
    <w:multiLevelType w:val="hybridMultilevel"/>
    <w:tmpl w:val="3176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EA1E63"/>
    <w:multiLevelType w:val="multilevel"/>
    <w:tmpl w:val="2C9EF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0C11AB"/>
    <w:multiLevelType w:val="hybridMultilevel"/>
    <w:tmpl w:val="F88E1C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C6CEE"/>
    <w:multiLevelType w:val="hybridMultilevel"/>
    <w:tmpl w:val="E56CF1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C5FCC"/>
    <w:multiLevelType w:val="multilevel"/>
    <w:tmpl w:val="E070BC1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9E12A7"/>
    <w:multiLevelType w:val="hybridMultilevel"/>
    <w:tmpl w:val="8236EA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F0549"/>
    <w:multiLevelType w:val="hybridMultilevel"/>
    <w:tmpl w:val="EE8640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60614B"/>
    <w:multiLevelType w:val="hybridMultilevel"/>
    <w:tmpl w:val="3176C6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A5905"/>
    <w:multiLevelType w:val="hybridMultilevel"/>
    <w:tmpl w:val="C1427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23C30"/>
    <w:multiLevelType w:val="hybridMultilevel"/>
    <w:tmpl w:val="88F21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81792"/>
    <w:multiLevelType w:val="multilevel"/>
    <w:tmpl w:val="BF8E478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85913E1"/>
    <w:multiLevelType w:val="hybridMultilevel"/>
    <w:tmpl w:val="A8CADC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B2723"/>
    <w:multiLevelType w:val="hybridMultilevel"/>
    <w:tmpl w:val="621C64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8270D6"/>
    <w:multiLevelType w:val="hybridMultilevel"/>
    <w:tmpl w:val="621C6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52576"/>
    <w:multiLevelType w:val="hybridMultilevel"/>
    <w:tmpl w:val="C798C8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321DD"/>
    <w:multiLevelType w:val="hybridMultilevel"/>
    <w:tmpl w:val="BFB877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84686"/>
    <w:multiLevelType w:val="hybridMultilevel"/>
    <w:tmpl w:val="C4AA4C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14C05"/>
    <w:multiLevelType w:val="multilevel"/>
    <w:tmpl w:val="51766D40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0873165"/>
    <w:multiLevelType w:val="hybridMultilevel"/>
    <w:tmpl w:val="621C64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FC4FED"/>
    <w:multiLevelType w:val="hybridMultilevel"/>
    <w:tmpl w:val="DBB8AC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06979"/>
    <w:multiLevelType w:val="hybridMultilevel"/>
    <w:tmpl w:val="621C64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E31F4"/>
    <w:multiLevelType w:val="hybridMultilevel"/>
    <w:tmpl w:val="4EA8E5DA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AE4472"/>
    <w:multiLevelType w:val="hybridMultilevel"/>
    <w:tmpl w:val="621C64D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C104F"/>
    <w:multiLevelType w:val="hybridMultilevel"/>
    <w:tmpl w:val="621C6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924122">
    <w:abstractNumId w:val="4"/>
  </w:num>
  <w:num w:numId="2" w16cid:durableId="328756401">
    <w:abstractNumId w:val="7"/>
  </w:num>
  <w:num w:numId="3" w16cid:durableId="1243642203">
    <w:abstractNumId w:val="19"/>
  </w:num>
  <w:num w:numId="4" w16cid:durableId="1696006150">
    <w:abstractNumId w:val="10"/>
  </w:num>
  <w:num w:numId="5" w16cid:durableId="1067386226">
    <w:abstractNumId w:val="5"/>
  </w:num>
  <w:num w:numId="6" w16cid:durableId="649362345">
    <w:abstractNumId w:val="17"/>
  </w:num>
  <w:num w:numId="7" w16cid:durableId="437333893">
    <w:abstractNumId w:val="26"/>
  </w:num>
  <w:num w:numId="8" w16cid:durableId="1635596683">
    <w:abstractNumId w:val="16"/>
  </w:num>
  <w:num w:numId="9" w16cid:durableId="313722276">
    <w:abstractNumId w:val="24"/>
  </w:num>
  <w:num w:numId="10" w16cid:durableId="232935520">
    <w:abstractNumId w:val="22"/>
  </w:num>
  <w:num w:numId="11" w16cid:durableId="784736169">
    <w:abstractNumId w:val="3"/>
  </w:num>
  <w:num w:numId="12" w16cid:durableId="1909850146">
    <w:abstractNumId w:val="6"/>
  </w:num>
  <w:num w:numId="13" w16cid:durableId="1242444933">
    <w:abstractNumId w:val="1"/>
  </w:num>
  <w:num w:numId="14" w16cid:durableId="676273258">
    <w:abstractNumId w:val="2"/>
  </w:num>
  <w:num w:numId="15" w16cid:durableId="1590852393">
    <w:abstractNumId w:val="12"/>
  </w:num>
  <w:num w:numId="16" w16cid:durableId="441413758">
    <w:abstractNumId w:val="9"/>
  </w:num>
  <w:num w:numId="17" w16cid:durableId="1718968158">
    <w:abstractNumId w:val="8"/>
  </w:num>
  <w:num w:numId="18" w16cid:durableId="286011521">
    <w:abstractNumId w:val="18"/>
  </w:num>
  <w:num w:numId="19" w16cid:durableId="1373075842">
    <w:abstractNumId w:val="13"/>
  </w:num>
  <w:num w:numId="20" w16cid:durableId="433863673">
    <w:abstractNumId w:val="20"/>
  </w:num>
  <w:num w:numId="21" w16cid:durableId="1457136237">
    <w:abstractNumId w:val="11"/>
  </w:num>
  <w:num w:numId="22" w16cid:durableId="1803572031">
    <w:abstractNumId w:val="0"/>
  </w:num>
  <w:num w:numId="23" w16cid:durableId="1724673139">
    <w:abstractNumId w:val="14"/>
  </w:num>
  <w:num w:numId="24" w16cid:durableId="573320595">
    <w:abstractNumId w:val="15"/>
  </w:num>
  <w:num w:numId="25" w16cid:durableId="524100311">
    <w:abstractNumId w:val="23"/>
  </w:num>
  <w:num w:numId="26" w16cid:durableId="2141995896">
    <w:abstractNumId w:val="25"/>
  </w:num>
  <w:num w:numId="27" w16cid:durableId="778643713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4B"/>
    <w:rsid w:val="00000454"/>
    <w:rsid w:val="00001EA3"/>
    <w:rsid w:val="00002FC7"/>
    <w:rsid w:val="00012C9A"/>
    <w:rsid w:val="000132EB"/>
    <w:rsid w:val="0002234A"/>
    <w:rsid w:val="000235BE"/>
    <w:rsid w:val="00036F9D"/>
    <w:rsid w:val="0004118F"/>
    <w:rsid w:val="00041E38"/>
    <w:rsid w:val="00050195"/>
    <w:rsid w:val="000503F7"/>
    <w:rsid w:val="000552A3"/>
    <w:rsid w:val="000607F6"/>
    <w:rsid w:val="000636FB"/>
    <w:rsid w:val="00066A04"/>
    <w:rsid w:val="00066E91"/>
    <w:rsid w:val="00067C02"/>
    <w:rsid w:val="0007429D"/>
    <w:rsid w:val="00075380"/>
    <w:rsid w:val="000762DA"/>
    <w:rsid w:val="00077833"/>
    <w:rsid w:val="0009197E"/>
    <w:rsid w:val="00094F08"/>
    <w:rsid w:val="000960A2"/>
    <w:rsid w:val="0009617D"/>
    <w:rsid w:val="00096F30"/>
    <w:rsid w:val="000A24E0"/>
    <w:rsid w:val="000A2D8B"/>
    <w:rsid w:val="000A5C80"/>
    <w:rsid w:val="000A6E43"/>
    <w:rsid w:val="000B3A13"/>
    <w:rsid w:val="000B3B2D"/>
    <w:rsid w:val="000B49D7"/>
    <w:rsid w:val="000B6807"/>
    <w:rsid w:val="000B7703"/>
    <w:rsid w:val="000B7CFC"/>
    <w:rsid w:val="000C40B8"/>
    <w:rsid w:val="000D1176"/>
    <w:rsid w:val="000D3748"/>
    <w:rsid w:val="000D784C"/>
    <w:rsid w:val="000E4F91"/>
    <w:rsid w:val="000E5410"/>
    <w:rsid w:val="000E6879"/>
    <w:rsid w:val="000F09EE"/>
    <w:rsid w:val="000F0C55"/>
    <w:rsid w:val="000F629B"/>
    <w:rsid w:val="000F64F4"/>
    <w:rsid w:val="000F6DBB"/>
    <w:rsid w:val="000F76B3"/>
    <w:rsid w:val="00100CB4"/>
    <w:rsid w:val="00102E1F"/>
    <w:rsid w:val="001079B7"/>
    <w:rsid w:val="00110C08"/>
    <w:rsid w:val="0011127F"/>
    <w:rsid w:val="001116A7"/>
    <w:rsid w:val="00111788"/>
    <w:rsid w:val="00111B0D"/>
    <w:rsid w:val="00113E35"/>
    <w:rsid w:val="00114DF8"/>
    <w:rsid w:val="001226DE"/>
    <w:rsid w:val="001302EB"/>
    <w:rsid w:val="00131C65"/>
    <w:rsid w:val="00141479"/>
    <w:rsid w:val="00141D2F"/>
    <w:rsid w:val="00146069"/>
    <w:rsid w:val="0014771B"/>
    <w:rsid w:val="0015159C"/>
    <w:rsid w:val="001538AB"/>
    <w:rsid w:val="0015390B"/>
    <w:rsid w:val="00156F37"/>
    <w:rsid w:val="001611BE"/>
    <w:rsid w:val="001660F8"/>
    <w:rsid w:val="00171822"/>
    <w:rsid w:val="00173A3F"/>
    <w:rsid w:val="00174787"/>
    <w:rsid w:val="001762F2"/>
    <w:rsid w:val="0018216F"/>
    <w:rsid w:val="001853A9"/>
    <w:rsid w:val="001866AF"/>
    <w:rsid w:val="001922B5"/>
    <w:rsid w:val="00194357"/>
    <w:rsid w:val="00197D45"/>
    <w:rsid w:val="001A18A1"/>
    <w:rsid w:val="001A2D18"/>
    <w:rsid w:val="001C09AE"/>
    <w:rsid w:val="001C2127"/>
    <w:rsid w:val="001C3318"/>
    <w:rsid w:val="001D3D01"/>
    <w:rsid w:val="001D428F"/>
    <w:rsid w:val="001D5C66"/>
    <w:rsid w:val="001D7197"/>
    <w:rsid w:val="001E02C2"/>
    <w:rsid w:val="001E3FF7"/>
    <w:rsid w:val="001E5DA3"/>
    <w:rsid w:val="001F22F5"/>
    <w:rsid w:val="001F26CB"/>
    <w:rsid w:val="001F2FB5"/>
    <w:rsid w:val="002017C0"/>
    <w:rsid w:val="00203220"/>
    <w:rsid w:val="002049B9"/>
    <w:rsid w:val="002059CC"/>
    <w:rsid w:val="00206359"/>
    <w:rsid w:val="002107A5"/>
    <w:rsid w:val="0021494A"/>
    <w:rsid w:val="00214D83"/>
    <w:rsid w:val="00215D80"/>
    <w:rsid w:val="00223DAC"/>
    <w:rsid w:val="00225F94"/>
    <w:rsid w:val="00226613"/>
    <w:rsid w:val="00227857"/>
    <w:rsid w:val="00232D66"/>
    <w:rsid w:val="002356AB"/>
    <w:rsid w:val="00235DCC"/>
    <w:rsid w:val="00235E6F"/>
    <w:rsid w:val="00247F66"/>
    <w:rsid w:val="00264C07"/>
    <w:rsid w:val="00265575"/>
    <w:rsid w:val="002659C3"/>
    <w:rsid w:val="00266F7D"/>
    <w:rsid w:val="00267F7A"/>
    <w:rsid w:val="002708CE"/>
    <w:rsid w:val="0027234F"/>
    <w:rsid w:val="0027482B"/>
    <w:rsid w:val="002759A7"/>
    <w:rsid w:val="0027718B"/>
    <w:rsid w:val="00281975"/>
    <w:rsid w:val="00281CE1"/>
    <w:rsid w:val="00286412"/>
    <w:rsid w:val="00286DE3"/>
    <w:rsid w:val="00292A22"/>
    <w:rsid w:val="00292DF9"/>
    <w:rsid w:val="00293961"/>
    <w:rsid w:val="00295078"/>
    <w:rsid w:val="00297C74"/>
    <w:rsid w:val="002A0EA0"/>
    <w:rsid w:val="002A3EBD"/>
    <w:rsid w:val="002A6B72"/>
    <w:rsid w:val="002B01E9"/>
    <w:rsid w:val="002B0AA3"/>
    <w:rsid w:val="002B57DB"/>
    <w:rsid w:val="002D02B8"/>
    <w:rsid w:val="002D1528"/>
    <w:rsid w:val="002D39AF"/>
    <w:rsid w:val="002D6D34"/>
    <w:rsid w:val="002E08CF"/>
    <w:rsid w:val="002E0DC4"/>
    <w:rsid w:val="002E3010"/>
    <w:rsid w:val="002E337A"/>
    <w:rsid w:val="002F19B7"/>
    <w:rsid w:val="002F562A"/>
    <w:rsid w:val="00304FB4"/>
    <w:rsid w:val="00320A29"/>
    <w:rsid w:val="003243B0"/>
    <w:rsid w:val="003244C4"/>
    <w:rsid w:val="0032691A"/>
    <w:rsid w:val="0032702B"/>
    <w:rsid w:val="00327301"/>
    <w:rsid w:val="00331C43"/>
    <w:rsid w:val="00332612"/>
    <w:rsid w:val="00336FFE"/>
    <w:rsid w:val="00342738"/>
    <w:rsid w:val="00344A73"/>
    <w:rsid w:val="0035108A"/>
    <w:rsid w:val="00352C0D"/>
    <w:rsid w:val="003556D8"/>
    <w:rsid w:val="003630EF"/>
    <w:rsid w:val="003631F0"/>
    <w:rsid w:val="00364CA6"/>
    <w:rsid w:val="00385486"/>
    <w:rsid w:val="003855EA"/>
    <w:rsid w:val="0038666D"/>
    <w:rsid w:val="00392F5C"/>
    <w:rsid w:val="00393BD9"/>
    <w:rsid w:val="0039655C"/>
    <w:rsid w:val="0039769D"/>
    <w:rsid w:val="003A5BF9"/>
    <w:rsid w:val="003B4353"/>
    <w:rsid w:val="003C739A"/>
    <w:rsid w:val="003D1207"/>
    <w:rsid w:val="003D205F"/>
    <w:rsid w:val="003D2325"/>
    <w:rsid w:val="003D4543"/>
    <w:rsid w:val="003D5DA2"/>
    <w:rsid w:val="003E1FD8"/>
    <w:rsid w:val="003E49E1"/>
    <w:rsid w:val="003E4C0E"/>
    <w:rsid w:val="003E509E"/>
    <w:rsid w:val="003E7770"/>
    <w:rsid w:val="003F09C8"/>
    <w:rsid w:val="003F1568"/>
    <w:rsid w:val="003F1C9B"/>
    <w:rsid w:val="003F2E87"/>
    <w:rsid w:val="003F315D"/>
    <w:rsid w:val="003F6D7B"/>
    <w:rsid w:val="00401697"/>
    <w:rsid w:val="0041061C"/>
    <w:rsid w:val="00410A0C"/>
    <w:rsid w:val="00410DDE"/>
    <w:rsid w:val="004150E6"/>
    <w:rsid w:val="004169AC"/>
    <w:rsid w:val="00421394"/>
    <w:rsid w:val="004241BC"/>
    <w:rsid w:val="00430ADC"/>
    <w:rsid w:val="0043445F"/>
    <w:rsid w:val="0043568F"/>
    <w:rsid w:val="0043721D"/>
    <w:rsid w:val="00442A9F"/>
    <w:rsid w:val="004438FD"/>
    <w:rsid w:val="00444B9E"/>
    <w:rsid w:val="004550F6"/>
    <w:rsid w:val="0045763A"/>
    <w:rsid w:val="00463413"/>
    <w:rsid w:val="00466A80"/>
    <w:rsid w:val="00467D56"/>
    <w:rsid w:val="004870DF"/>
    <w:rsid w:val="0049330A"/>
    <w:rsid w:val="0049410F"/>
    <w:rsid w:val="0049472D"/>
    <w:rsid w:val="004A0D95"/>
    <w:rsid w:val="004A1845"/>
    <w:rsid w:val="004A3424"/>
    <w:rsid w:val="004B67A4"/>
    <w:rsid w:val="004C4562"/>
    <w:rsid w:val="004C4EDF"/>
    <w:rsid w:val="004C5F43"/>
    <w:rsid w:val="004C6C50"/>
    <w:rsid w:val="004C6CE3"/>
    <w:rsid w:val="004D7713"/>
    <w:rsid w:val="004E2BA9"/>
    <w:rsid w:val="004E6410"/>
    <w:rsid w:val="004F25D8"/>
    <w:rsid w:val="004F3BBD"/>
    <w:rsid w:val="004F49E1"/>
    <w:rsid w:val="004F57A5"/>
    <w:rsid w:val="004F5B93"/>
    <w:rsid w:val="00501EB0"/>
    <w:rsid w:val="00504C0A"/>
    <w:rsid w:val="00505F31"/>
    <w:rsid w:val="00512298"/>
    <w:rsid w:val="0051312F"/>
    <w:rsid w:val="005154D9"/>
    <w:rsid w:val="00527E2D"/>
    <w:rsid w:val="00527EDC"/>
    <w:rsid w:val="0053045B"/>
    <w:rsid w:val="005309A7"/>
    <w:rsid w:val="00532A52"/>
    <w:rsid w:val="00534688"/>
    <w:rsid w:val="00536797"/>
    <w:rsid w:val="00540633"/>
    <w:rsid w:val="0054257C"/>
    <w:rsid w:val="00544782"/>
    <w:rsid w:val="0054688A"/>
    <w:rsid w:val="00552FF4"/>
    <w:rsid w:val="00553029"/>
    <w:rsid w:val="00553451"/>
    <w:rsid w:val="005555D6"/>
    <w:rsid w:val="00561BD2"/>
    <w:rsid w:val="00566AFA"/>
    <w:rsid w:val="00571084"/>
    <w:rsid w:val="005722C9"/>
    <w:rsid w:val="00590606"/>
    <w:rsid w:val="00590A99"/>
    <w:rsid w:val="00590FF0"/>
    <w:rsid w:val="00593E14"/>
    <w:rsid w:val="005952CC"/>
    <w:rsid w:val="005A27F1"/>
    <w:rsid w:val="005B1B3D"/>
    <w:rsid w:val="005B415A"/>
    <w:rsid w:val="005B46ED"/>
    <w:rsid w:val="005B4CA7"/>
    <w:rsid w:val="005B60C2"/>
    <w:rsid w:val="005C23FD"/>
    <w:rsid w:val="005C4B55"/>
    <w:rsid w:val="005C613C"/>
    <w:rsid w:val="005D270D"/>
    <w:rsid w:val="005E2687"/>
    <w:rsid w:val="005E7D03"/>
    <w:rsid w:val="005F2217"/>
    <w:rsid w:val="00600FA9"/>
    <w:rsid w:val="00601A74"/>
    <w:rsid w:val="006020F1"/>
    <w:rsid w:val="00602259"/>
    <w:rsid w:val="0060382D"/>
    <w:rsid w:val="00604B46"/>
    <w:rsid w:val="006055C1"/>
    <w:rsid w:val="00606270"/>
    <w:rsid w:val="00612E89"/>
    <w:rsid w:val="00622154"/>
    <w:rsid w:val="00622A29"/>
    <w:rsid w:val="0062407B"/>
    <w:rsid w:val="006259AC"/>
    <w:rsid w:val="006316E8"/>
    <w:rsid w:val="0063457F"/>
    <w:rsid w:val="00634A34"/>
    <w:rsid w:val="0063699B"/>
    <w:rsid w:val="00644C69"/>
    <w:rsid w:val="00650DCD"/>
    <w:rsid w:val="0065794E"/>
    <w:rsid w:val="0067531D"/>
    <w:rsid w:val="00681338"/>
    <w:rsid w:val="0068495A"/>
    <w:rsid w:val="00691CF9"/>
    <w:rsid w:val="00696FEA"/>
    <w:rsid w:val="006A1B57"/>
    <w:rsid w:val="006A7011"/>
    <w:rsid w:val="006B3548"/>
    <w:rsid w:val="006B53E4"/>
    <w:rsid w:val="006B5CFC"/>
    <w:rsid w:val="006B5ECC"/>
    <w:rsid w:val="006C17CD"/>
    <w:rsid w:val="006C5B60"/>
    <w:rsid w:val="006C6166"/>
    <w:rsid w:val="006C6A44"/>
    <w:rsid w:val="006D4FBC"/>
    <w:rsid w:val="006D58A9"/>
    <w:rsid w:val="006E509C"/>
    <w:rsid w:val="006F1851"/>
    <w:rsid w:val="006F2948"/>
    <w:rsid w:val="006F36E1"/>
    <w:rsid w:val="006F3B2A"/>
    <w:rsid w:val="00702F01"/>
    <w:rsid w:val="00705456"/>
    <w:rsid w:val="007114BB"/>
    <w:rsid w:val="00715C6C"/>
    <w:rsid w:val="00720C64"/>
    <w:rsid w:val="007331D3"/>
    <w:rsid w:val="00735569"/>
    <w:rsid w:val="007359A5"/>
    <w:rsid w:val="00742AF6"/>
    <w:rsid w:val="00745865"/>
    <w:rsid w:val="007460D2"/>
    <w:rsid w:val="007462F1"/>
    <w:rsid w:val="007470AC"/>
    <w:rsid w:val="00751E41"/>
    <w:rsid w:val="0075368E"/>
    <w:rsid w:val="0076107F"/>
    <w:rsid w:val="007632AD"/>
    <w:rsid w:val="00765F3D"/>
    <w:rsid w:val="00772C94"/>
    <w:rsid w:val="00772D7F"/>
    <w:rsid w:val="00773AA9"/>
    <w:rsid w:val="00775707"/>
    <w:rsid w:val="00790569"/>
    <w:rsid w:val="0079679D"/>
    <w:rsid w:val="0079792F"/>
    <w:rsid w:val="007A57C3"/>
    <w:rsid w:val="007A5E98"/>
    <w:rsid w:val="007A6A40"/>
    <w:rsid w:val="007B037D"/>
    <w:rsid w:val="007B1334"/>
    <w:rsid w:val="007B6B98"/>
    <w:rsid w:val="007C23CD"/>
    <w:rsid w:val="007D216B"/>
    <w:rsid w:val="007D26A5"/>
    <w:rsid w:val="007D68DF"/>
    <w:rsid w:val="007D6984"/>
    <w:rsid w:val="007D7197"/>
    <w:rsid w:val="007E02A9"/>
    <w:rsid w:val="007E2160"/>
    <w:rsid w:val="007E4CFA"/>
    <w:rsid w:val="007E72E0"/>
    <w:rsid w:val="007F00FC"/>
    <w:rsid w:val="007F0598"/>
    <w:rsid w:val="007F2B45"/>
    <w:rsid w:val="00801594"/>
    <w:rsid w:val="00805FF6"/>
    <w:rsid w:val="008066CD"/>
    <w:rsid w:val="00811572"/>
    <w:rsid w:val="0081559E"/>
    <w:rsid w:val="00815C68"/>
    <w:rsid w:val="0081670F"/>
    <w:rsid w:val="008230C5"/>
    <w:rsid w:val="008241B9"/>
    <w:rsid w:val="00831FDA"/>
    <w:rsid w:val="00832FD8"/>
    <w:rsid w:val="0083517B"/>
    <w:rsid w:val="00840FB8"/>
    <w:rsid w:val="0084101A"/>
    <w:rsid w:val="00841D3C"/>
    <w:rsid w:val="0084297B"/>
    <w:rsid w:val="008432EE"/>
    <w:rsid w:val="008473E6"/>
    <w:rsid w:val="0085357A"/>
    <w:rsid w:val="00860E4B"/>
    <w:rsid w:val="008706A5"/>
    <w:rsid w:val="00871914"/>
    <w:rsid w:val="008738F6"/>
    <w:rsid w:val="00877177"/>
    <w:rsid w:val="00882D5B"/>
    <w:rsid w:val="008853F4"/>
    <w:rsid w:val="00885EB8"/>
    <w:rsid w:val="00886013"/>
    <w:rsid w:val="00886566"/>
    <w:rsid w:val="00887255"/>
    <w:rsid w:val="00887369"/>
    <w:rsid w:val="00887D4F"/>
    <w:rsid w:val="00891D1D"/>
    <w:rsid w:val="00895411"/>
    <w:rsid w:val="00895F0B"/>
    <w:rsid w:val="008A2DAC"/>
    <w:rsid w:val="008A7B18"/>
    <w:rsid w:val="008B09DE"/>
    <w:rsid w:val="008B622D"/>
    <w:rsid w:val="008B7090"/>
    <w:rsid w:val="008C1C42"/>
    <w:rsid w:val="008C217E"/>
    <w:rsid w:val="008C599E"/>
    <w:rsid w:val="008C5A61"/>
    <w:rsid w:val="008C644D"/>
    <w:rsid w:val="008C69B2"/>
    <w:rsid w:val="008D017C"/>
    <w:rsid w:val="008D0B90"/>
    <w:rsid w:val="008D30D9"/>
    <w:rsid w:val="008E0097"/>
    <w:rsid w:val="008E4B41"/>
    <w:rsid w:val="008E4D18"/>
    <w:rsid w:val="008F4A9C"/>
    <w:rsid w:val="009012CD"/>
    <w:rsid w:val="0090138C"/>
    <w:rsid w:val="009019A1"/>
    <w:rsid w:val="0090428F"/>
    <w:rsid w:val="009108E4"/>
    <w:rsid w:val="00914B4B"/>
    <w:rsid w:val="00916B9E"/>
    <w:rsid w:val="0092169F"/>
    <w:rsid w:val="00925E72"/>
    <w:rsid w:val="00932031"/>
    <w:rsid w:val="00932F62"/>
    <w:rsid w:val="00935F41"/>
    <w:rsid w:val="009364E1"/>
    <w:rsid w:val="009416F2"/>
    <w:rsid w:val="0094705B"/>
    <w:rsid w:val="00947BC7"/>
    <w:rsid w:val="0095268F"/>
    <w:rsid w:val="009566B8"/>
    <w:rsid w:val="00957E23"/>
    <w:rsid w:val="00961B80"/>
    <w:rsid w:val="00970710"/>
    <w:rsid w:val="009716AA"/>
    <w:rsid w:val="009734B0"/>
    <w:rsid w:val="009741F5"/>
    <w:rsid w:val="00974563"/>
    <w:rsid w:val="00974F0C"/>
    <w:rsid w:val="00977979"/>
    <w:rsid w:val="00980E00"/>
    <w:rsid w:val="009817B3"/>
    <w:rsid w:val="009868AF"/>
    <w:rsid w:val="00990E92"/>
    <w:rsid w:val="00993BB2"/>
    <w:rsid w:val="00996B1E"/>
    <w:rsid w:val="009A56FB"/>
    <w:rsid w:val="009A7EF3"/>
    <w:rsid w:val="009B0649"/>
    <w:rsid w:val="009B0CD4"/>
    <w:rsid w:val="009B2394"/>
    <w:rsid w:val="009B36E5"/>
    <w:rsid w:val="009B3D4D"/>
    <w:rsid w:val="009B550A"/>
    <w:rsid w:val="009B7BB6"/>
    <w:rsid w:val="009C12F9"/>
    <w:rsid w:val="009C241B"/>
    <w:rsid w:val="009D08B2"/>
    <w:rsid w:val="009D1214"/>
    <w:rsid w:val="009E1354"/>
    <w:rsid w:val="009E153D"/>
    <w:rsid w:val="009E6E9F"/>
    <w:rsid w:val="009F4DE2"/>
    <w:rsid w:val="00A03A63"/>
    <w:rsid w:val="00A05B1F"/>
    <w:rsid w:val="00A135A5"/>
    <w:rsid w:val="00A1420F"/>
    <w:rsid w:val="00A26DA0"/>
    <w:rsid w:val="00A31A8B"/>
    <w:rsid w:val="00A32359"/>
    <w:rsid w:val="00A32C0C"/>
    <w:rsid w:val="00A349B5"/>
    <w:rsid w:val="00A361D3"/>
    <w:rsid w:val="00A4360D"/>
    <w:rsid w:val="00A47734"/>
    <w:rsid w:val="00A52B57"/>
    <w:rsid w:val="00A53CB9"/>
    <w:rsid w:val="00A57DCD"/>
    <w:rsid w:val="00A60FAB"/>
    <w:rsid w:val="00A67017"/>
    <w:rsid w:val="00A67A00"/>
    <w:rsid w:val="00A72968"/>
    <w:rsid w:val="00A87316"/>
    <w:rsid w:val="00A90E51"/>
    <w:rsid w:val="00A915A5"/>
    <w:rsid w:val="00A9471B"/>
    <w:rsid w:val="00A96503"/>
    <w:rsid w:val="00AB198A"/>
    <w:rsid w:val="00AB58BE"/>
    <w:rsid w:val="00AC28ED"/>
    <w:rsid w:val="00AC29B1"/>
    <w:rsid w:val="00AC3825"/>
    <w:rsid w:val="00AC3D31"/>
    <w:rsid w:val="00AC586B"/>
    <w:rsid w:val="00AD0343"/>
    <w:rsid w:val="00AD1463"/>
    <w:rsid w:val="00AD18C2"/>
    <w:rsid w:val="00AD1C6C"/>
    <w:rsid w:val="00AD556C"/>
    <w:rsid w:val="00AD6840"/>
    <w:rsid w:val="00AE4F87"/>
    <w:rsid w:val="00AE5A6D"/>
    <w:rsid w:val="00AF0C40"/>
    <w:rsid w:val="00AF3F6A"/>
    <w:rsid w:val="00AF7AB7"/>
    <w:rsid w:val="00AF7D3C"/>
    <w:rsid w:val="00B071C8"/>
    <w:rsid w:val="00B07264"/>
    <w:rsid w:val="00B0797C"/>
    <w:rsid w:val="00B10D7D"/>
    <w:rsid w:val="00B10F8B"/>
    <w:rsid w:val="00B16203"/>
    <w:rsid w:val="00B250B9"/>
    <w:rsid w:val="00B26A48"/>
    <w:rsid w:val="00B33BB4"/>
    <w:rsid w:val="00B344E0"/>
    <w:rsid w:val="00B35F18"/>
    <w:rsid w:val="00B4142B"/>
    <w:rsid w:val="00B41CAF"/>
    <w:rsid w:val="00B464B9"/>
    <w:rsid w:val="00B47CFE"/>
    <w:rsid w:val="00B54845"/>
    <w:rsid w:val="00B61298"/>
    <w:rsid w:val="00B61ADF"/>
    <w:rsid w:val="00B6351B"/>
    <w:rsid w:val="00B64EFF"/>
    <w:rsid w:val="00B7084C"/>
    <w:rsid w:val="00B72110"/>
    <w:rsid w:val="00B81AE5"/>
    <w:rsid w:val="00B8267A"/>
    <w:rsid w:val="00B828BE"/>
    <w:rsid w:val="00B83596"/>
    <w:rsid w:val="00B836CB"/>
    <w:rsid w:val="00B84BA7"/>
    <w:rsid w:val="00B8729D"/>
    <w:rsid w:val="00B94F2D"/>
    <w:rsid w:val="00BA0ADC"/>
    <w:rsid w:val="00BA6C60"/>
    <w:rsid w:val="00BA7D0E"/>
    <w:rsid w:val="00BB21C3"/>
    <w:rsid w:val="00BB360E"/>
    <w:rsid w:val="00BB7D69"/>
    <w:rsid w:val="00BC144A"/>
    <w:rsid w:val="00BC594A"/>
    <w:rsid w:val="00BD245F"/>
    <w:rsid w:val="00BD3FFB"/>
    <w:rsid w:val="00BE1DB0"/>
    <w:rsid w:val="00BE4829"/>
    <w:rsid w:val="00BE6018"/>
    <w:rsid w:val="00C03BD8"/>
    <w:rsid w:val="00C067E5"/>
    <w:rsid w:val="00C0759E"/>
    <w:rsid w:val="00C10A4E"/>
    <w:rsid w:val="00C12EC0"/>
    <w:rsid w:val="00C17948"/>
    <w:rsid w:val="00C2019A"/>
    <w:rsid w:val="00C204EE"/>
    <w:rsid w:val="00C274DF"/>
    <w:rsid w:val="00C30729"/>
    <w:rsid w:val="00C43EEA"/>
    <w:rsid w:val="00C5016A"/>
    <w:rsid w:val="00C505C6"/>
    <w:rsid w:val="00C5142B"/>
    <w:rsid w:val="00C51E70"/>
    <w:rsid w:val="00C53F30"/>
    <w:rsid w:val="00C55D31"/>
    <w:rsid w:val="00C6426D"/>
    <w:rsid w:val="00C656F4"/>
    <w:rsid w:val="00C65CC8"/>
    <w:rsid w:val="00C663B6"/>
    <w:rsid w:val="00C67A8D"/>
    <w:rsid w:val="00C67C27"/>
    <w:rsid w:val="00C72190"/>
    <w:rsid w:val="00C72424"/>
    <w:rsid w:val="00C73A6C"/>
    <w:rsid w:val="00C756A8"/>
    <w:rsid w:val="00C76376"/>
    <w:rsid w:val="00C82AD8"/>
    <w:rsid w:val="00C831AD"/>
    <w:rsid w:val="00C94C42"/>
    <w:rsid w:val="00C9520A"/>
    <w:rsid w:val="00CA1515"/>
    <w:rsid w:val="00CA34CB"/>
    <w:rsid w:val="00CC3B0F"/>
    <w:rsid w:val="00CC7FA8"/>
    <w:rsid w:val="00CD5076"/>
    <w:rsid w:val="00CE152B"/>
    <w:rsid w:val="00CE1AF4"/>
    <w:rsid w:val="00CF137D"/>
    <w:rsid w:val="00CF2A91"/>
    <w:rsid w:val="00CF2BA0"/>
    <w:rsid w:val="00CF79FC"/>
    <w:rsid w:val="00D01A02"/>
    <w:rsid w:val="00D11FB2"/>
    <w:rsid w:val="00D246B5"/>
    <w:rsid w:val="00D26226"/>
    <w:rsid w:val="00D26932"/>
    <w:rsid w:val="00D310E0"/>
    <w:rsid w:val="00D35CDB"/>
    <w:rsid w:val="00D440F6"/>
    <w:rsid w:val="00D44144"/>
    <w:rsid w:val="00D467CA"/>
    <w:rsid w:val="00D47E26"/>
    <w:rsid w:val="00D51383"/>
    <w:rsid w:val="00D525DB"/>
    <w:rsid w:val="00D526EC"/>
    <w:rsid w:val="00D54ABB"/>
    <w:rsid w:val="00D56A25"/>
    <w:rsid w:val="00D61F3A"/>
    <w:rsid w:val="00D62ED2"/>
    <w:rsid w:val="00D635F5"/>
    <w:rsid w:val="00D66E26"/>
    <w:rsid w:val="00D7078D"/>
    <w:rsid w:val="00D712B9"/>
    <w:rsid w:val="00D8032E"/>
    <w:rsid w:val="00D8285F"/>
    <w:rsid w:val="00D83F66"/>
    <w:rsid w:val="00D8771D"/>
    <w:rsid w:val="00D90509"/>
    <w:rsid w:val="00D914C2"/>
    <w:rsid w:val="00D92058"/>
    <w:rsid w:val="00D92779"/>
    <w:rsid w:val="00D937A9"/>
    <w:rsid w:val="00DA034C"/>
    <w:rsid w:val="00DA0600"/>
    <w:rsid w:val="00DA09AB"/>
    <w:rsid w:val="00DA3454"/>
    <w:rsid w:val="00DA6544"/>
    <w:rsid w:val="00DA66AD"/>
    <w:rsid w:val="00DB0D5E"/>
    <w:rsid w:val="00DD36B8"/>
    <w:rsid w:val="00DE1A9B"/>
    <w:rsid w:val="00DE5853"/>
    <w:rsid w:val="00DE58EE"/>
    <w:rsid w:val="00DE60CA"/>
    <w:rsid w:val="00DE70F4"/>
    <w:rsid w:val="00DE7668"/>
    <w:rsid w:val="00DF190C"/>
    <w:rsid w:val="00DF470E"/>
    <w:rsid w:val="00E009F7"/>
    <w:rsid w:val="00E02999"/>
    <w:rsid w:val="00E07365"/>
    <w:rsid w:val="00E135FE"/>
    <w:rsid w:val="00E30D66"/>
    <w:rsid w:val="00E34E69"/>
    <w:rsid w:val="00E36EC7"/>
    <w:rsid w:val="00E370FF"/>
    <w:rsid w:val="00E45BF6"/>
    <w:rsid w:val="00E541EC"/>
    <w:rsid w:val="00E54445"/>
    <w:rsid w:val="00E63587"/>
    <w:rsid w:val="00E637E6"/>
    <w:rsid w:val="00E63A67"/>
    <w:rsid w:val="00E7089D"/>
    <w:rsid w:val="00E76CBD"/>
    <w:rsid w:val="00E863EE"/>
    <w:rsid w:val="00E8717D"/>
    <w:rsid w:val="00E9075F"/>
    <w:rsid w:val="00E90E3B"/>
    <w:rsid w:val="00E9670B"/>
    <w:rsid w:val="00EA006B"/>
    <w:rsid w:val="00EA13B6"/>
    <w:rsid w:val="00EA1B4D"/>
    <w:rsid w:val="00EA1F1A"/>
    <w:rsid w:val="00EA2442"/>
    <w:rsid w:val="00EA516E"/>
    <w:rsid w:val="00EB1494"/>
    <w:rsid w:val="00EB1622"/>
    <w:rsid w:val="00EB3A8D"/>
    <w:rsid w:val="00EB490C"/>
    <w:rsid w:val="00EB6C18"/>
    <w:rsid w:val="00EC2875"/>
    <w:rsid w:val="00EC4E44"/>
    <w:rsid w:val="00EC4F68"/>
    <w:rsid w:val="00EC5866"/>
    <w:rsid w:val="00EC7EA9"/>
    <w:rsid w:val="00ED0D85"/>
    <w:rsid w:val="00ED1907"/>
    <w:rsid w:val="00ED7689"/>
    <w:rsid w:val="00EE0B9A"/>
    <w:rsid w:val="00EE3FF7"/>
    <w:rsid w:val="00EE7B07"/>
    <w:rsid w:val="00EF2538"/>
    <w:rsid w:val="00F0614F"/>
    <w:rsid w:val="00F06BBF"/>
    <w:rsid w:val="00F11B40"/>
    <w:rsid w:val="00F16909"/>
    <w:rsid w:val="00F17503"/>
    <w:rsid w:val="00F21D70"/>
    <w:rsid w:val="00F22A96"/>
    <w:rsid w:val="00F23187"/>
    <w:rsid w:val="00F25CB8"/>
    <w:rsid w:val="00F26958"/>
    <w:rsid w:val="00F312BB"/>
    <w:rsid w:val="00F32C9F"/>
    <w:rsid w:val="00F33F24"/>
    <w:rsid w:val="00F45C1D"/>
    <w:rsid w:val="00F52686"/>
    <w:rsid w:val="00F526CE"/>
    <w:rsid w:val="00F57435"/>
    <w:rsid w:val="00F7779E"/>
    <w:rsid w:val="00F83AF7"/>
    <w:rsid w:val="00F866A7"/>
    <w:rsid w:val="00F9400C"/>
    <w:rsid w:val="00FA2755"/>
    <w:rsid w:val="00FA4DBD"/>
    <w:rsid w:val="00FA756F"/>
    <w:rsid w:val="00FB3B7A"/>
    <w:rsid w:val="00FB7A7A"/>
    <w:rsid w:val="00FC5985"/>
    <w:rsid w:val="00FD14BD"/>
    <w:rsid w:val="00FD1CA9"/>
    <w:rsid w:val="00FD34CF"/>
    <w:rsid w:val="00FD51BE"/>
    <w:rsid w:val="00FD7B88"/>
    <w:rsid w:val="00FE3D57"/>
    <w:rsid w:val="00FE4AF7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F30D744"/>
  <w15:docId w15:val="{45E54F7E-815C-4199-823B-CD0408164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0E4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860E4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60E4B"/>
    <w:rPr>
      <w:rFonts w:cs="Times New Roman"/>
    </w:rPr>
  </w:style>
  <w:style w:type="table" w:styleId="Tabela-Siatka">
    <w:name w:val="Table Grid"/>
    <w:basedOn w:val="Standardowy"/>
    <w:rsid w:val="0016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rsid w:val="00D83F6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32F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32FD8"/>
  </w:style>
  <w:style w:type="character" w:styleId="Odwoanieprzypisukocowego">
    <w:name w:val="endnote reference"/>
    <w:basedOn w:val="Domylnaczcionkaakapitu"/>
    <w:rsid w:val="00832FD8"/>
    <w:rPr>
      <w:vertAlign w:val="superscript"/>
    </w:rPr>
  </w:style>
  <w:style w:type="paragraph" w:styleId="Tekstprzypisudolnego">
    <w:name w:val="footnote text"/>
    <w:aliases w:val="Podrozdział,Footnote,Podrozdzia3,fn,single space,FOOTNOTES,Footnote Text Char1 Char,Footnote Text Char Char2 Char,Footnote Text Char1 Char Char Char Char,Footnote Text Char Char Char Char Char Char,Footnote Text Char Char1 Char Ch"/>
    <w:basedOn w:val="Normalny"/>
    <w:link w:val="TekstprzypisudolnegoZnak"/>
    <w:rsid w:val="00832FD8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fn Znak,single space Znak,FOOTNOTES Znak,Footnote Text Char1 Char Znak,Footnote Text Char Char2 Char Znak,Footnote Text Char1 Char Char Char Char Znak"/>
    <w:basedOn w:val="Domylnaczcionkaakapitu"/>
    <w:link w:val="Tekstprzypisudolnego"/>
    <w:rsid w:val="00832FD8"/>
  </w:style>
  <w:style w:type="character" w:styleId="Odwoanieprzypisudolnego">
    <w:name w:val="footnote reference"/>
    <w:aliases w:val="Footnote call,Footnote Reference Superscript,Footnote Refernece,BVI fnr,Fußnotenzeichen_Raxen,callout,Footnote Reference Number,SUPERS,Footnote symbol,Footnote reference number,Times 10 Point,Exposant 3 Point,Re,ftref,Fussnota"/>
    <w:basedOn w:val="Domylnaczcionkaakapitu"/>
    <w:rsid w:val="00832FD8"/>
    <w:rPr>
      <w:vertAlign w:val="superscript"/>
    </w:rPr>
  </w:style>
  <w:style w:type="paragraph" w:styleId="Tekstdymka">
    <w:name w:val="Balloon Text"/>
    <w:basedOn w:val="Normalny"/>
    <w:link w:val="TekstdymkaZnak"/>
    <w:rsid w:val="001460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4606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B14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1494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A31A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31A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1A8B"/>
  </w:style>
  <w:style w:type="paragraph" w:styleId="Tematkomentarza">
    <w:name w:val="annotation subject"/>
    <w:basedOn w:val="Tekstkomentarza"/>
    <w:next w:val="Tekstkomentarza"/>
    <w:link w:val="TematkomentarzaZnak"/>
    <w:rsid w:val="00A31A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31A8B"/>
    <w:rPr>
      <w:b/>
      <w:bCs/>
    </w:rPr>
  </w:style>
  <w:style w:type="paragraph" w:styleId="Akapitzlist">
    <w:name w:val="List Paragraph"/>
    <w:basedOn w:val="Normalny"/>
    <w:link w:val="AkapitzlistZnak"/>
    <w:uiPriority w:val="99"/>
    <w:qFormat/>
    <w:rsid w:val="00AC29B1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CC3B0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C3B0F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kapitzlistZnak">
    <w:name w:val="Akapit z listą Znak"/>
    <w:link w:val="Akapitzlist"/>
    <w:uiPriority w:val="99"/>
    <w:locked/>
    <w:rsid w:val="00E637E6"/>
    <w:rPr>
      <w:sz w:val="24"/>
      <w:szCs w:val="24"/>
    </w:rPr>
  </w:style>
  <w:style w:type="table" w:customStyle="1" w:styleId="Styl1">
    <w:name w:val="Styl1"/>
    <w:basedOn w:val="Standardowy"/>
    <w:uiPriority w:val="99"/>
    <w:qFormat/>
    <w:rsid w:val="00E637E6"/>
    <w:tblPr/>
  </w:style>
  <w:style w:type="table" w:styleId="Tabela-Lista7">
    <w:name w:val="Table List 7"/>
    <w:basedOn w:val="Standardowy"/>
    <w:rsid w:val="00235E6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-Lista8">
    <w:name w:val="Table List 8"/>
    <w:basedOn w:val="Standardowy"/>
    <w:rsid w:val="00235E6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prawka">
    <w:name w:val="Revision"/>
    <w:hidden/>
    <w:uiPriority w:val="99"/>
    <w:semiHidden/>
    <w:rsid w:val="00410A0C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7C23CD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rsid w:val="005C23F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0081F-B774-46EB-AED8-466AEE9E6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301</Words>
  <Characters>2139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Wniosku:</vt:lpstr>
    </vt:vector>
  </TitlesOfParts>
  <Company>Fundacja Fundusz Współpracy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Wniosku:</dc:title>
  <dc:creator>PLBR06</dc:creator>
  <cp:lastModifiedBy>Dorota Patrzałek</cp:lastModifiedBy>
  <cp:revision>10</cp:revision>
  <cp:lastPrinted>2018-01-15T12:29:00Z</cp:lastPrinted>
  <dcterms:created xsi:type="dcterms:W3CDTF">2023-02-21T12:28:00Z</dcterms:created>
  <dcterms:modified xsi:type="dcterms:W3CDTF">2023-04-17T09:19:00Z</dcterms:modified>
</cp:coreProperties>
</file>